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3F" w:rsidRPr="0079563F" w:rsidRDefault="0079563F" w:rsidP="007956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563F">
        <w:rPr>
          <w:rFonts w:ascii="Times New Roman" w:eastAsia="Times New Roman" w:hAnsi="Times New Roman" w:cs="Times New Roman"/>
          <w:sz w:val="28"/>
          <w:szCs w:val="28"/>
        </w:rPr>
        <w:t>ПРЕДСТАВИТЕЛЬНОЕ СОБРАНИЕ</w:t>
      </w:r>
    </w:p>
    <w:p w:rsidR="0002598B" w:rsidRDefault="0079563F" w:rsidP="007956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563F">
        <w:rPr>
          <w:rFonts w:ascii="Times New Roman" w:eastAsia="Times New Roman" w:hAnsi="Times New Roman" w:cs="Times New Roman"/>
          <w:sz w:val="28"/>
          <w:szCs w:val="28"/>
        </w:rPr>
        <w:t>ШЕКСНИНСКОГО МУНИЦИПАЛЬНОГО ОКРУГА</w:t>
      </w:r>
    </w:p>
    <w:p w:rsidR="0079563F" w:rsidRPr="0002598B" w:rsidRDefault="0079563F" w:rsidP="007956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598B">
        <w:rPr>
          <w:rFonts w:ascii="Times New Roman" w:eastAsia="Times New Roman" w:hAnsi="Times New Roman" w:cs="Times New Roman"/>
          <w:sz w:val="28"/>
          <w:szCs w:val="28"/>
        </w:rPr>
        <w:t>РЕШЕНИЕ №</w:t>
      </w: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598B">
        <w:rPr>
          <w:rFonts w:ascii="Times New Roman" w:eastAsia="Times New Roman" w:hAnsi="Times New Roman" w:cs="Times New Roman"/>
          <w:sz w:val="28"/>
          <w:szCs w:val="28"/>
        </w:rPr>
        <w:t xml:space="preserve">От   </w:t>
      </w:r>
      <w:r w:rsidR="001B1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598B">
        <w:rPr>
          <w:rFonts w:ascii="Times New Roman" w:eastAsia="Times New Roman" w:hAnsi="Times New Roman" w:cs="Times New Roman"/>
          <w:sz w:val="28"/>
          <w:szCs w:val="28"/>
        </w:rPr>
        <w:t>мая 202</w:t>
      </w:r>
      <w:r w:rsidR="0079563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2598B">
        <w:rPr>
          <w:rFonts w:ascii="Times New Roman" w:eastAsia="Times New Roman" w:hAnsi="Times New Roman" w:cs="Times New Roman"/>
          <w:sz w:val="28"/>
          <w:szCs w:val="28"/>
        </w:rPr>
        <w:t xml:space="preserve">  года   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«Об исполнении бюджета  сельского поселения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</w:t>
      </w:r>
      <w:r w:rsidR="0079563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год» 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9563F" w:rsidRPr="0079563F" w:rsidRDefault="0002598B" w:rsidP="007956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9563F" w:rsidRPr="0079563F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Руководствуясь ст.24 Устава Шекснинского муниципального округа,</w:t>
      </w:r>
    </w:p>
    <w:p w:rsidR="0002598B" w:rsidRPr="0002598B" w:rsidRDefault="0079563F" w:rsidP="00795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563F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Представительное Собрание Шекснинского муниципального округа</w:t>
      </w:r>
      <w:r w:rsidR="0002598B"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2598B"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1.Утвердить отчет об исполнении бюджета сельского поселения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</w:t>
      </w:r>
      <w:r w:rsidR="0079563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по доходам в сумме  </w:t>
      </w:r>
      <w:r w:rsidR="0079563F">
        <w:rPr>
          <w:rFonts w:ascii="Times New Roman" w:eastAsia="Times New Roman" w:hAnsi="Times New Roman" w:cs="Times New Roman"/>
          <w:color w:val="000000"/>
          <w:sz w:val="28"/>
          <w:szCs w:val="28"/>
        </w:rPr>
        <w:t>12020,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 расходам в сумме  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C67532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74,2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дефицитом бюджета поселения  в сумме  </w:t>
      </w:r>
      <w:r w:rsidR="00C67532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53,3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2.Утвердить исполнение: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-по объему поступлений доходов бюджета сельского поселения за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1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- по распределению бюджетных ассигнований  по разделам, подразделам, целевым статьям и видам расходов    за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2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- по распределению бюджетных ассигнований по разделам, подразделам, целевым статьям и видам расходов за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3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-по распределению бюджетных ассигнований в ведомственной структуре расходов за 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 согласно приложению № 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Распределение бюджетных ассигнований на реализацию муниципальных программ сельского поселения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5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-Межбюджетные трансферты, передаваемые на осуществление полномочий по решению вопросов местного значения из бюджета сельского поселения 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бюджету Шекснинского муниципального района в соответствии с заключенными  соглашениями  на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 согласно приложению № 6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межбюджетным трансфертам, передаваемых на осуществление полномочий по решению вопросов местного значения из бюджета Шекснинского муниципального района бюджету сельского поселения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заключенными соглашениями на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7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-по источникам финансирования дефицита бюджета за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8 к настоящему решению.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3. Данное решение вступает в силу с момента официального опубликования в газете «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Звезда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» и подлежит размещению на официальном сайте сельского поселения в информационно-телекоммуникационной сети «Интернет».</w:t>
      </w:r>
    </w:p>
    <w:p w:rsidR="00F73B3D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73B3D" w:rsidRDefault="00F73B3D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3091" w:rsidRPr="005F3091" w:rsidRDefault="005F3091" w:rsidP="005F30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Представительного Собрания</w:t>
      </w:r>
    </w:p>
    <w:p w:rsidR="0002598B" w:rsidRPr="0002598B" w:rsidRDefault="005F3091" w:rsidP="005F30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Шекснинского муниципального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r w:rsidRP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В.В. Кузнецов</w:t>
      </w:r>
      <w:r w:rsidR="0002598B"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1058" w:type="dxa"/>
        <w:tblCellSpacing w:w="0" w:type="dxa"/>
        <w:tblInd w:w="-885" w:type="dxa"/>
        <w:tblLook w:val="04A0" w:firstRow="1" w:lastRow="0" w:firstColumn="1" w:lastColumn="0" w:noHBand="0" w:noVBand="1"/>
      </w:tblPr>
      <w:tblGrid>
        <w:gridCol w:w="426"/>
        <w:gridCol w:w="1843"/>
        <w:gridCol w:w="4961"/>
        <w:gridCol w:w="1276"/>
        <w:gridCol w:w="1276"/>
        <w:gridCol w:w="674"/>
        <w:gridCol w:w="602"/>
      </w:tblGrid>
      <w:tr w:rsidR="0002598B" w:rsidRPr="0002598B" w:rsidTr="005F3091">
        <w:trPr>
          <w:gridBefore w:val="1"/>
          <w:gridAfter w:val="1"/>
          <w:wBefore w:w="426" w:type="dxa"/>
          <w:wAfter w:w="602" w:type="dxa"/>
          <w:trHeight w:val="1260"/>
          <w:tblCellSpacing w:w="0" w:type="dxa"/>
        </w:trPr>
        <w:tc>
          <w:tcPr>
            <w:tcW w:w="10030" w:type="dxa"/>
            <w:gridSpan w:val="5"/>
            <w:vAlign w:val="center"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  </w:t>
            </w: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539B9" w:rsidRPr="0002598B" w:rsidRDefault="003539B9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                                                                              </w:t>
            </w: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2598B">
              <w:rPr>
                <w:rFonts w:ascii="Times New Roman" w:eastAsia="Times New Roman" w:hAnsi="Times New Roman" w:cs="Times New Roman"/>
                <w:color w:val="000000"/>
              </w:rPr>
              <w:t>Приложение 1</w:t>
            </w:r>
          </w:p>
          <w:p w:rsidR="005F3091" w:rsidRPr="005F3091" w:rsidRDefault="0002598B" w:rsidP="005F3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                                                                               к  решению </w:t>
            </w:r>
            <w:r w:rsidR="005F3091" w:rsidRPr="005F3091">
              <w:rPr>
                <w:rFonts w:ascii="Times New Roman" w:eastAsia="Times New Roman" w:hAnsi="Times New Roman" w:cs="Times New Roman"/>
                <w:color w:val="000000"/>
              </w:rPr>
              <w:t>Представительного Собрания</w:t>
            </w:r>
          </w:p>
          <w:p w:rsidR="005F3091" w:rsidRDefault="005F3091" w:rsidP="005F3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 </w:t>
            </w:r>
            <w:r w:rsidRPr="005F3091">
              <w:rPr>
                <w:rFonts w:ascii="Times New Roman" w:eastAsia="Times New Roman" w:hAnsi="Times New Roman" w:cs="Times New Roman"/>
                <w:color w:val="000000"/>
              </w:rPr>
              <w:t xml:space="preserve">Шекснинского муниципального округа </w:t>
            </w:r>
          </w:p>
          <w:p w:rsidR="0002598B" w:rsidRPr="0002598B" w:rsidRDefault="005F3091" w:rsidP="005F3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</w:t>
            </w:r>
            <w:r w:rsidR="0002598B"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«Об исполнении бюджета  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                                                                              сельского поселения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 за 202</w:t>
            </w:r>
            <w:r w:rsidR="005F3091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 год» "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                                                                              от </w:t>
            </w:r>
            <w:r w:rsidR="005F3091"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  <w:r w:rsidRPr="0002598B">
              <w:rPr>
                <w:rFonts w:ascii="Times New Roman" w:eastAsia="Times New Roman" w:hAnsi="Times New Roman" w:cs="Times New Roman"/>
                <w:color w:val="000000"/>
              </w:rPr>
              <w:t>мая 202</w:t>
            </w:r>
            <w:r w:rsidR="005F3091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 года № </w:t>
            </w: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2598B" w:rsidRPr="0002598B" w:rsidRDefault="0002598B" w:rsidP="005F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  поступлений  доходов  бюджета  сельского поселения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формируемый за счет налоговых и неналоговых доходов, а также безвозмездных поступлений на 202</w:t>
            </w:r>
            <w:r w:rsidR="005F3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</w:tc>
      </w:tr>
      <w:tr w:rsidR="005F3091" w:rsidRPr="008A25B8" w:rsidTr="00C67532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81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jc w:val="center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lastRenderedPageBreak/>
              <w:t xml:space="preserve">Код </w:t>
            </w:r>
            <w:proofErr w:type="gramStart"/>
            <w:r w:rsidRPr="008A25B8">
              <w:rPr>
                <w:rFonts w:ascii="Times New Roman" w:hAnsi="Times New Roman"/>
              </w:rPr>
              <w:t>бюджетной</w:t>
            </w:r>
            <w:proofErr w:type="gramEnd"/>
          </w:p>
          <w:p w:rsidR="005F3091" w:rsidRPr="008A25B8" w:rsidRDefault="005F3091" w:rsidP="00C67532">
            <w:pPr>
              <w:pStyle w:val="a3"/>
              <w:jc w:val="center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классификации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jc w:val="center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Наименование доходов</w:t>
            </w:r>
          </w:p>
        </w:tc>
        <w:tc>
          <w:tcPr>
            <w:tcW w:w="1276" w:type="dxa"/>
          </w:tcPr>
          <w:p w:rsidR="005F3091" w:rsidRPr="0002598B" w:rsidRDefault="005F3091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5F3091" w:rsidRPr="0002598B" w:rsidRDefault="005F3091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F3091" w:rsidRPr="0002598B" w:rsidRDefault="005F3091" w:rsidP="00C6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5F3091" w:rsidRPr="0002598B" w:rsidRDefault="005F3091" w:rsidP="00C6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1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000100 00000 00 0000 000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5974,1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5760,5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96,4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000101 02000 01 0000 110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4406,1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4121,3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93,5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1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000101 02010 01 0000 110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8A25B8">
              <w:rPr>
                <w:rFonts w:ascii="Times New Roman" w:hAnsi="Times New Roman"/>
                <w:vertAlign w:val="superscript"/>
              </w:rPr>
              <w:t>1</w:t>
            </w:r>
            <w:r w:rsidRPr="008A25B8">
              <w:rPr>
                <w:rFonts w:ascii="Times New Roman" w:hAnsi="Times New Roman"/>
              </w:rPr>
              <w:t xml:space="preserve"> и 228 Налогового кодекса Российской Федерации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4352,1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4121,3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94,7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1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</w:rPr>
              <w:t>000101 02021 01 0000 110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8A25B8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 </w:t>
            </w:r>
            <w:hyperlink r:id="rId9" w:anchor="dst3019" w:history="1">
              <w:r w:rsidRPr="008A25B8">
                <w:rPr>
                  <w:rFonts w:ascii="Times New Roman" w:hAnsi="Times New Roman"/>
                  <w:color w:val="1A0DAB"/>
                  <w:u w:val="single"/>
                </w:rPr>
                <w:t>статьей 227</w:t>
              </w:r>
            </w:hyperlink>
            <w:r w:rsidRPr="008A25B8">
              <w:rPr>
                <w:rFonts w:ascii="Times New Roman" w:hAnsi="Times New Roman"/>
              </w:rPr>
              <w:t> 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8A25B8">
              <w:rPr>
                <w:rFonts w:ascii="Times New Roman" w:hAnsi="Times New Roman"/>
              </w:rPr>
              <w:t xml:space="preserve"> не более 5 миллионов рублей)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54,0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F3091" w:rsidRPr="008A25B8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1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  <w:color w:val="1A1A1A"/>
                <w:shd w:val="clear" w:color="auto" w:fill="FFFFFF"/>
              </w:rPr>
              <w:t>000103 03000 01 0000 110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Туристический налог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237,0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168,1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70,9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000106 01000 00 0000 000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Налог на имущество физических лиц,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 в том числе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450,0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442,4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98,3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000106 01030 10 0000 110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450,0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424,4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98,3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6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000106 06000 00 0000 110 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Земельный налог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870,0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1023,8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117,7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000106 06033 10 0000 110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  <w:b/>
              </w:rPr>
              <w:t>В том числе</w:t>
            </w:r>
            <w:r w:rsidRPr="008A25B8">
              <w:rPr>
                <w:rFonts w:ascii="Times New Roman" w:hAnsi="Times New Roman"/>
              </w:rPr>
              <w:t xml:space="preserve">                                                    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500,0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633,3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126,7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40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000106 06043 10 0000 110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370,0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390,5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105,5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10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lastRenderedPageBreak/>
              <w:t>000 108 04 020 01 0000 110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1,0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5F3091" w:rsidRPr="008A25B8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5F3091" w:rsidRPr="008A25B8">
              <w:rPr>
                <w:rFonts w:ascii="Times New Roman" w:hAnsi="Times New Roman"/>
                <w:b/>
              </w:rPr>
              <w:t>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62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000111 00000 00 0000 000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10,0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4,9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</w:t>
            </w:r>
            <w:r w:rsidR="005F3091" w:rsidRPr="008A25B8">
              <w:rPr>
                <w:rFonts w:ascii="Times New Roman" w:hAnsi="Times New Roman"/>
                <w:b/>
              </w:rPr>
              <w:t>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10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345 111 05025 10 0000 120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8A25B8">
              <w:rPr>
                <w:rFonts w:ascii="Times New Roman" w:hAnsi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10,0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  <w:r w:rsidR="005F3091" w:rsidRPr="008A25B8">
              <w:rPr>
                <w:rFonts w:ascii="Times New Roman" w:hAnsi="Times New Roman"/>
              </w:rPr>
              <w:t>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8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345 200 00000 00 0000 000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Безвозмездные поступления 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6455,7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6260,3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4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345 202 00000 00 0000 000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6455,7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6260,3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345 202 10000 00 0000 150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2758,5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  <w:b/>
              </w:rPr>
            </w:pPr>
            <w:r w:rsidRPr="00DB652F">
              <w:rPr>
                <w:rFonts w:ascii="Times New Roman" w:hAnsi="Times New Roman" w:cs="Times New Roman"/>
                <w:b/>
              </w:rPr>
              <w:t>2758,5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345 202 15002 10 0000 150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2032,5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2032,5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345 202 15009 10 0000 150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Дотации бюджетам сельских поселений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726,0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726,0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4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345 202 30 000 00 0000 150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191,9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191,9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8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345 202 35118 10 0000 150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189,9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87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345 202 36900 10 0000 150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Единая субвенция бюджетам сельских поселений из бюджета субъекта Российской Федерации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2,0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Pr="008A25B8">
              <w:rPr>
                <w:rFonts w:ascii="Times New Roman" w:hAnsi="Times New Roman"/>
              </w:rPr>
              <w:t>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345 2 02 20000 00 0000 150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8A25B8">
              <w:rPr>
                <w:rFonts w:ascii="Times New Roman" w:hAnsi="Times New Roman"/>
                <w:b/>
              </w:rPr>
              <w:t>Субсидии бюджетам бюджетной системы Российской Федерации (межбюджетные субсидии</w:t>
            </w:r>
            <w:proofErr w:type="gramEnd"/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1423,2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1227,8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86,3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345 2 02 29999 10 0000 150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Прочие субсидии бюджетам сельских поселений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1423,2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1227,8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345 202 40000 00 0000 150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2082,1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2082,1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5F3091" w:rsidRPr="008A25B8">
              <w:rPr>
                <w:rFonts w:ascii="Times New Roman" w:hAnsi="Times New Roman"/>
                <w:b/>
              </w:rPr>
              <w:t>0,0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345 202 40014 10 0000 150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5F3091" w:rsidRPr="008A25B8">
              <w:rPr>
                <w:rFonts w:ascii="Times New Roman" w:hAnsi="Times New Roman"/>
              </w:rPr>
              <w:t>0,0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ВСЕГО   ДОХОДОВ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12429,8</w:t>
            </w:r>
            <w:r w:rsidRPr="008A25B8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12020,8</w:t>
            </w:r>
            <w:r w:rsidR="005F3091" w:rsidRPr="008A25B8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96,7</w:t>
            </w:r>
            <w:r w:rsidR="005F3091" w:rsidRPr="008A25B8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02598B" w:rsidRPr="0002598B" w:rsidRDefault="0002598B" w:rsidP="0002598B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02598B" w:rsidRPr="0002598B" w:rsidRDefault="0002598B" w:rsidP="0002598B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tbl>
      <w:tblPr>
        <w:tblW w:w="10490" w:type="dxa"/>
        <w:tblCellSpacing w:w="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567"/>
        <w:gridCol w:w="1560"/>
        <w:gridCol w:w="565"/>
        <w:gridCol w:w="1277"/>
        <w:gridCol w:w="1134"/>
        <w:gridCol w:w="781"/>
        <w:gridCol w:w="70"/>
      </w:tblGrid>
      <w:tr w:rsidR="0002598B" w:rsidRPr="0002598B" w:rsidTr="00015573">
        <w:trPr>
          <w:trHeight w:val="315"/>
          <w:tblCellSpacing w:w="0" w:type="dxa"/>
        </w:trPr>
        <w:tc>
          <w:tcPr>
            <w:tcW w:w="10490" w:type="dxa"/>
            <w:gridSpan w:val="9"/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lastRenderedPageBreak/>
              <w:t>                                                                              Приложение 2</w:t>
            </w:r>
          </w:p>
          <w:p w:rsidR="00DB652F" w:rsidRPr="00DB652F" w:rsidRDefault="0002598B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                                                                             </w:t>
            </w:r>
            <w:r w:rsidR="00DB652F">
              <w:rPr>
                <w:rFonts w:ascii="Times New Roman" w:eastAsia="Times New Roman" w:hAnsi="Times New Roman" w:cs="Times New Roman"/>
              </w:rPr>
              <w:t xml:space="preserve">  </w:t>
            </w:r>
            <w:r w:rsidR="00DB652F" w:rsidRPr="00DB652F">
              <w:rPr>
                <w:rFonts w:ascii="Times New Roman" w:eastAsia="Times New Roman" w:hAnsi="Times New Roman" w:cs="Times New Roman"/>
              </w:rPr>
              <w:t>к  решению Представительного Собрания</w:t>
            </w:r>
          </w:p>
          <w:p w:rsidR="00DB652F" w:rsidRPr="00DB652F" w:rsidRDefault="00DB652F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652F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Шекснинского муниципального округа </w:t>
            </w:r>
          </w:p>
          <w:p w:rsidR="00DB652F" w:rsidRPr="00DB652F" w:rsidRDefault="00DB652F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652F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«Об исполнении бюджета  </w:t>
            </w:r>
          </w:p>
          <w:p w:rsidR="00DB652F" w:rsidRPr="00DB652F" w:rsidRDefault="00DB652F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652F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сельского поселения </w:t>
            </w:r>
            <w:proofErr w:type="spellStart"/>
            <w:r w:rsidRPr="00DB652F">
              <w:rPr>
                <w:rFonts w:ascii="Times New Roman" w:eastAsia="Times New Roman" w:hAnsi="Times New Roman" w:cs="Times New Roman"/>
              </w:rPr>
              <w:t>Чуровское</w:t>
            </w:r>
            <w:proofErr w:type="spellEnd"/>
            <w:r w:rsidRPr="00DB652F">
              <w:rPr>
                <w:rFonts w:ascii="Times New Roman" w:eastAsia="Times New Roman" w:hAnsi="Times New Roman" w:cs="Times New Roman"/>
              </w:rPr>
              <w:t xml:space="preserve"> за 2025 год» "</w:t>
            </w:r>
          </w:p>
          <w:p w:rsidR="0002598B" w:rsidRPr="0002598B" w:rsidRDefault="00DB652F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652F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от     мая 2026 года №</w:t>
            </w:r>
          </w:p>
        </w:tc>
      </w:tr>
      <w:tr w:rsidR="0002598B" w:rsidRPr="0002598B" w:rsidTr="00795AB7">
        <w:trPr>
          <w:gridAfter w:val="1"/>
          <w:wAfter w:w="70" w:type="dxa"/>
          <w:trHeight w:val="1350"/>
          <w:tblCellSpacing w:w="0" w:type="dxa"/>
        </w:trPr>
        <w:tc>
          <w:tcPr>
            <w:tcW w:w="10420" w:type="dxa"/>
            <w:gridSpan w:val="8"/>
            <w:vAlign w:val="center"/>
            <w:hideMark/>
          </w:tcPr>
          <w:p w:rsidR="0002598B" w:rsidRPr="0002598B" w:rsidRDefault="0002598B" w:rsidP="00DB6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 xml:space="preserve"> классификации расходов бюджета сельского поселения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 на 202</w:t>
            </w:r>
            <w:r w:rsidR="00DB65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02598B" w:rsidRPr="0002598B" w:rsidTr="00795AB7">
        <w:trPr>
          <w:gridAfter w:val="1"/>
          <w:wAfter w:w="70" w:type="dxa"/>
          <w:trHeight w:val="315"/>
          <w:tblCellSpacing w:w="0" w:type="dxa"/>
        </w:trPr>
        <w:tc>
          <w:tcPr>
            <w:tcW w:w="10420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</w:rPr>
      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 </w:t>
            </w:r>
            <w:r w:rsidRPr="0002598B">
              <w:rPr>
                <w:rFonts w:ascii="Times New Roman" w:eastAsia="Times New Roman" w:hAnsi="Times New Roman" w:cs="Times New Roman"/>
              </w:rPr>
              <w:t>(тыс. руб.)</w:t>
            </w:r>
          </w:p>
          <w:tbl>
            <w:tblPr>
              <w:tblW w:w="103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04"/>
              <w:gridCol w:w="849"/>
              <w:gridCol w:w="688"/>
              <w:gridCol w:w="1264"/>
              <w:gridCol w:w="1254"/>
              <w:gridCol w:w="1189"/>
            </w:tblGrid>
            <w:tr w:rsidR="00DB652F" w:rsidRPr="00CD4FC7" w:rsidTr="00795AB7">
              <w:trPr>
                <w:trHeight w:val="737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Наименование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Раздел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Под</w:t>
                  </w:r>
                </w:p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раз</w:t>
                  </w:r>
                </w:p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дел</w:t>
                  </w:r>
                </w:p>
              </w:tc>
              <w:tc>
                <w:tcPr>
                  <w:tcW w:w="1264" w:type="dxa"/>
                </w:tcPr>
                <w:p w:rsidR="00DB652F" w:rsidRPr="0002598B" w:rsidRDefault="00DB652F" w:rsidP="00C675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Утверждено</w:t>
                  </w:r>
                </w:p>
                <w:p w:rsidR="00DB652F" w:rsidRPr="0002598B" w:rsidRDefault="00DB652F" w:rsidP="00C675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Тыс</w:t>
                  </w:r>
                  <w:proofErr w:type="gramStart"/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.р</w:t>
                  </w:r>
                  <w:proofErr w:type="gramEnd"/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уб</w:t>
                  </w:r>
                  <w:proofErr w:type="spellEnd"/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54" w:type="dxa"/>
                  <w:vAlign w:val="center"/>
                </w:tcPr>
                <w:p w:rsidR="00DB652F" w:rsidRPr="0002598B" w:rsidRDefault="00DB652F" w:rsidP="00C67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Исполнено </w:t>
                  </w:r>
                  <w:proofErr w:type="spellStart"/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</w:rPr>
                    <w:t>Тыс</w:t>
                  </w:r>
                  <w:proofErr w:type="gramStart"/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</w:rPr>
                    <w:t>.р</w:t>
                  </w:r>
                  <w:proofErr w:type="gramEnd"/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</w:rPr>
                    <w:t>уб</w:t>
                  </w:r>
                  <w:proofErr w:type="spellEnd"/>
                </w:p>
              </w:tc>
              <w:tc>
                <w:tcPr>
                  <w:tcW w:w="1189" w:type="dxa"/>
                  <w:vAlign w:val="center"/>
                </w:tcPr>
                <w:p w:rsidR="00DB652F" w:rsidRPr="0002598B" w:rsidRDefault="00DB652F" w:rsidP="00C67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</w:tr>
            <w:tr w:rsidR="00DB652F" w:rsidRPr="00CD4FC7" w:rsidTr="00795AB7">
              <w:trPr>
                <w:trHeight w:val="25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ОБЩЕГОСУДАРСТВЕННЫЕ РАСХОДЫ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4542,9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4474,0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98,5</w:t>
                  </w:r>
                </w:p>
              </w:tc>
            </w:tr>
            <w:tr w:rsidR="00DB652F" w:rsidRPr="00CD4FC7" w:rsidTr="00795AB7">
              <w:trPr>
                <w:trHeight w:val="25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02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977,1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67532">
                    <w:rPr>
                      <w:rFonts w:ascii="Times New Roman" w:hAnsi="Times New Roman"/>
                      <w:color w:val="000000"/>
                    </w:rPr>
                    <w:t>977,1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100</w:t>
                  </w:r>
                  <w:r w:rsidR="00DB652F"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</w:tr>
            <w:tr w:rsidR="00DB652F" w:rsidRPr="00CD4FC7" w:rsidTr="00795AB7">
              <w:trPr>
                <w:trHeight w:val="73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  <w:snapToGrid w:val="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04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3470,8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3406,9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98,2</w:t>
                  </w:r>
                </w:p>
              </w:tc>
            </w:tr>
            <w:tr w:rsidR="00DB652F" w:rsidRPr="00CD4FC7" w:rsidTr="00795AB7">
              <w:trPr>
                <w:trHeight w:val="73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snapToGrid w:val="0"/>
                    </w:rPr>
                  </w:pPr>
                  <w:r w:rsidRPr="00CD4FC7">
                    <w:rPr>
                      <w:rFonts w:ascii="Times New Roman" w:hAnsi="Times New Roman"/>
                      <w:snapToGrid w:val="0"/>
                    </w:rPr>
                    <w:t>Обеспечение 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06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88,0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88,0</w:t>
                  </w:r>
                </w:p>
              </w:tc>
              <w:tc>
                <w:tcPr>
                  <w:tcW w:w="118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88,0</w:t>
                  </w:r>
                </w:p>
              </w:tc>
            </w:tr>
            <w:tr w:rsidR="00DB652F" w:rsidRPr="00CD4FC7" w:rsidTr="00795AB7">
              <w:trPr>
                <w:trHeight w:val="34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Резервные фонды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11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5,0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</w:t>
                  </w:r>
                  <w:r w:rsidR="00DB652F"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</w:t>
                  </w:r>
                  <w:r w:rsidR="00DB652F"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</w:tr>
            <w:tr w:rsidR="00DB652F" w:rsidRPr="00CD4FC7" w:rsidTr="00795AB7">
              <w:trPr>
                <w:trHeight w:val="345"/>
              </w:trPr>
              <w:tc>
                <w:tcPr>
                  <w:tcW w:w="5104" w:type="dxa"/>
                </w:tcPr>
                <w:p w:rsidR="00DB652F" w:rsidRPr="002A36C3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2A36C3">
                    <w:rPr>
                      <w:rFonts w:ascii="Times New Roman" w:hAnsi="Times New Roman"/>
                    </w:rPr>
                    <w:t>Другие общегосударственные вопросы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 w:rsidR="00DB652F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</w:t>
                  </w:r>
                  <w:r w:rsidR="00DB652F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DB652F" w:rsidRPr="00CD4FC7" w:rsidTr="00795AB7">
              <w:trPr>
                <w:trHeight w:val="237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Национальная оборона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02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189,9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189,9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100</w:t>
                  </w:r>
                  <w:r w:rsidR="00DB652F"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,</w:t>
                  </w:r>
                </w:p>
              </w:tc>
            </w:tr>
            <w:tr w:rsidR="00DB652F" w:rsidRPr="00CD4FC7" w:rsidTr="00795AB7">
              <w:trPr>
                <w:trHeight w:val="29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02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03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189,9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189,9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100</w:t>
                  </w:r>
                  <w:r w:rsidR="00DB652F"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</w:tr>
            <w:tr w:rsidR="00DB652F" w:rsidRPr="00CD4FC7" w:rsidTr="00795AB7">
              <w:trPr>
                <w:trHeight w:val="55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03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497,0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492,4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99,1</w:t>
                  </w:r>
                </w:p>
              </w:tc>
            </w:tr>
            <w:tr w:rsidR="00DB652F" w:rsidRPr="00CD4FC7" w:rsidTr="00795AB7">
              <w:trPr>
                <w:trHeight w:val="373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03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497,0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492,4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99,1</w:t>
                  </w:r>
                </w:p>
              </w:tc>
            </w:tr>
            <w:tr w:rsidR="00C67532" w:rsidRPr="00CD4FC7" w:rsidTr="00795AB7">
              <w:trPr>
                <w:trHeight w:val="145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Национальная экономика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04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2082,1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2082,1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</w:t>
                  </w: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0,0</w:t>
                  </w:r>
                </w:p>
              </w:tc>
            </w:tr>
            <w:tr w:rsidR="00C67532" w:rsidRPr="00CD4FC7" w:rsidTr="00795AB7">
              <w:trPr>
                <w:trHeight w:val="373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ДОРОЖНОЕ ХОЗЯЙСТВО (дорожные фонды)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04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09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2082,1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2082,1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</w:t>
                  </w:r>
                  <w:r w:rsidRPr="00CD4FC7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DB652F" w:rsidRPr="00CD4FC7" w:rsidTr="00795AB7">
              <w:trPr>
                <w:trHeight w:val="276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ЖИЛИЩНО-КОММУНАЛЬНОЕ ХОЗЯЙСТВО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05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2324,7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2037,2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87,6</w:t>
                  </w:r>
                </w:p>
              </w:tc>
            </w:tr>
            <w:tr w:rsidR="00DB652F" w:rsidRPr="00CD4FC7" w:rsidTr="00795AB7">
              <w:trPr>
                <w:trHeight w:val="279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Благоустройство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05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03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2324,7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770F66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2037,</w:t>
                  </w:r>
                  <w:r w:rsidR="00770F6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87,6</w:t>
                  </w:r>
                </w:p>
              </w:tc>
            </w:tr>
            <w:tr w:rsidR="00DB652F" w:rsidRPr="00CD4FC7" w:rsidTr="00795AB7">
              <w:trPr>
                <w:trHeight w:val="270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ОБРАЗОВАНИЕ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07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6,5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6,5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100,0</w:t>
                  </w:r>
                </w:p>
              </w:tc>
            </w:tr>
            <w:tr w:rsidR="00DB652F" w:rsidRPr="00CD4FC7" w:rsidTr="00795AB7">
              <w:trPr>
                <w:trHeight w:val="273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Молодежная политика 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07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07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6,5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6,5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100,0</w:t>
                  </w:r>
                </w:p>
              </w:tc>
            </w:tr>
            <w:tr w:rsidR="00C67532" w:rsidRPr="00CD4FC7" w:rsidTr="00795AB7">
              <w:trPr>
                <w:trHeight w:val="278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КУЛЬТУРА</w:t>
                  </w:r>
                  <w:proofErr w:type="gramStart"/>
                  <w:r w:rsidRPr="00CD4FC7">
                    <w:rPr>
                      <w:rFonts w:ascii="Times New Roman" w:hAnsi="Times New Roman"/>
                      <w:b/>
                    </w:rPr>
                    <w:t xml:space="preserve"> ,</w:t>
                  </w:r>
                  <w:proofErr w:type="gramEnd"/>
                  <w:r w:rsidRPr="00CD4FC7">
                    <w:rPr>
                      <w:rFonts w:ascii="Times New Roman" w:hAnsi="Times New Roman"/>
                      <w:b/>
                    </w:rPr>
                    <w:t xml:space="preserve"> КИНЕМАТОГРАФИЯ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08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2181,3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2181,3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100,0</w:t>
                  </w:r>
                </w:p>
              </w:tc>
            </w:tr>
            <w:tr w:rsidR="00C67532" w:rsidRPr="00CD4FC7" w:rsidTr="00795AB7">
              <w:trPr>
                <w:trHeight w:val="267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Культура 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08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2181,3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2181,3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100,0</w:t>
                  </w:r>
                </w:p>
              </w:tc>
            </w:tr>
            <w:tr w:rsidR="00DB652F" w:rsidRPr="00CD4FC7" w:rsidTr="00795AB7">
              <w:trPr>
                <w:trHeight w:val="286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СОЦИАЛЬНАЯ ПОЛИТИКА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10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997,8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894,7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89,7</w:t>
                  </w:r>
                </w:p>
              </w:tc>
            </w:tr>
            <w:tr w:rsidR="00DB652F" w:rsidRPr="00CD4FC7" w:rsidTr="00795AB7">
              <w:trPr>
                <w:trHeight w:val="261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Пенсионное обеспечение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690,0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641,2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92,9</w:t>
                  </w:r>
                </w:p>
              </w:tc>
            </w:tr>
            <w:tr w:rsidR="00DB652F" w:rsidRPr="00CD4FC7" w:rsidTr="00795AB7">
              <w:trPr>
                <w:trHeight w:val="280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Социальное </w:t>
                  </w:r>
                  <w:proofErr w:type="spellStart"/>
                  <w:r w:rsidRPr="00CD4FC7">
                    <w:rPr>
                      <w:rFonts w:ascii="Times New Roman" w:hAnsi="Times New Roman"/>
                    </w:rPr>
                    <w:t>обес</w:t>
                  </w:r>
                  <w:proofErr w:type="spellEnd"/>
                  <w:r w:rsidRPr="00CD4FC7">
                    <w:rPr>
                      <w:rFonts w:ascii="Times New Roman" w:hAnsi="Times New Roman"/>
                    </w:rPr>
                    <w:cr/>
                  </w:r>
                  <w:proofErr w:type="spellStart"/>
                  <w:r w:rsidRPr="00CD4FC7">
                    <w:rPr>
                      <w:rFonts w:ascii="Times New Roman" w:hAnsi="Times New Roman"/>
                    </w:rPr>
                    <w:t>ечение</w:t>
                  </w:r>
                  <w:proofErr w:type="spellEnd"/>
                  <w:r w:rsidRPr="00CD4FC7">
                    <w:rPr>
                      <w:rFonts w:ascii="Times New Roman" w:hAnsi="Times New Roman"/>
                    </w:rPr>
                    <w:t xml:space="preserve"> населения 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03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237,8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213,2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89,7</w:t>
                  </w:r>
                </w:p>
              </w:tc>
            </w:tr>
            <w:tr w:rsidR="00DB652F" w:rsidRPr="00CD4FC7" w:rsidTr="00795AB7">
              <w:trPr>
                <w:trHeight w:val="280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06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70,0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015573">
                  <w:pPr>
                    <w:pStyle w:val="a3"/>
                    <w:tabs>
                      <w:tab w:val="left" w:pos="774"/>
                    </w:tabs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40,3</w:t>
                  </w:r>
                  <w:r w:rsidR="00015573">
                    <w:rPr>
                      <w:rFonts w:ascii="Times New Roman" w:hAnsi="Times New Roman"/>
                      <w:color w:val="000000"/>
                    </w:rPr>
                    <w:tab/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57,6</w:t>
                  </w:r>
                </w:p>
              </w:tc>
            </w:tr>
            <w:tr w:rsidR="00C67532" w:rsidRPr="00CD4FC7" w:rsidTr="00795AB7">
              <w:trPr>
                <w:trHeight w:val="269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11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11,1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11,1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100,0</w:t>
                  </w:r>
                </w:p>
              </w:tc>
            </w:tr>
            <w:tr w:rsidR="00C67532" w:rsidRPr="00CD4FC7" w:rsidTr="00795AB7">
              <w:trPr>
                <w:trHeight w:val="274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Физическая культура 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11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11,1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11,1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100,0</w:t>
                  </w:r>
                </w:p>
              </w:tc>
            </w:tr>
            <w:tr w:rsidR="00C67532" w:rsidRPr="00CD4FC7" w:rsidTr="00795AB7">
              <w:trPr>
                <w:trHeight w:val="274"/>
              </w:trPr>
              <w:tc>
                <w:tcPr>
                  <w:tcW w:w="510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Средства массовой информации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12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5</w:t>
                  </w: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,0</w:t>
                  </w:r>
                </w:p>
              </w:tc>
              <w:tc>
                <w:tcPr>
                  <w:tcW w:w="125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5</w:t>
                  </w: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,0</w:t>
                  </w:r>
                </w:p>
              </w:tc>
              <w:tc>
                <w:tcPr>
                  <w:tcW w:w="1189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</w:t>
                  </w: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0,0</w:t>
                  </w:r>
                </w:p>
              </w:tc>
            </w:tr>
            <w:tr w:rsidR="00C67532" w:rsidRPr="00CD4FC7" w:rsidTr="00795AB7">
              <w:trPr>
                <w:trHeight w:val="274"/>
              </w:trPr>
              <w:tc>
                <w:tcPr>
                  <w:tcW w:w="510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Другие вопросы в области средств массовой информации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04</w:t>
                  </w:r>
                </w:p>
              </w:tc>
              <w:tc>
                <w:tcPr>
                  <w:tcW w:w="126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</w:t>
                  </w:r>
                  <w:r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  <w:tc>
                <w:tcPr>
                  <w:tcW w:w="125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</w:t>
                  </w:r>
                  <w:r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  <w:tc>
                <w:tcPr>
                  <w:tcW w:w="1189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</w:t>
                  </w:r>
                  <w:r w:rsidRPr="00CD4FC7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DB652F" w:rsidRPr="00CD4FC7" w:rsidTr="00795AB7">
              <w:trPr>
                <w:trHeight w:val="277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ИТОГО РАСХОДОВ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64" w:type="dxa"/>
                  <w:vAlign w:val="center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12838,3</w:t>
                  </w:r>
                </w:p>
              </w:tc>
              <w:tc>
                <w:tcPr>
                  <w:tcW w:w="1254" w:type="dxa"/>
                  <w:vAlign w:val="center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12374,2</w:t>
                  </w:r>
                </w:p>
              </w:tc>
              <w:tc>
                <w:tcPr>
                  <w:tcW w:w="1189" w:type="dxa"/>
                  <w:vAlign w:val="center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96,4</w:t>
                  </w:r>
                </w:p>
              </w:tc>
            </w:tr>
          </w:tbl>
          <w:p w:rsidR="00DB652F" w:rsidRPr="0002598B" w:rsidRDefault="00DB652F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598B" w:rsidRPr="0002598B" w:rsidTr="00015573">
        <w:trPr>
          <w:trHeight w:val="315"/>
          <w:tblCellSpacing w:w="0" w:type="dxa"/>
        </w:trPr>
        <w:tc>
          <w:tcPr>
            <w:tcW w:w="10490" w:type="dxa"/>
            <w:gridSpan w:val="9"/>
            <w:vAlign w:val="center"/>
            <w:hideMark/>
          </w:tcPr>
          <w:p w:rsidR="0002598B" w:rsidRPr="0002598B" w:rsidRDefault="00DB652F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</w:t>
            </w:r>
            <w:r w:rsidR="0002598B"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   </w:t>
            </w:r>
            <w:r w:rsidR="00C67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                 </w:t>
            </w:r>
            <w:r w:rsidR="0002598B" w:rsidRPr="0002598B">
              <w:rPr>
                <w:rFonts w:ascii="Times New Roman" w:eastAsia="Times New Roman" w:hAnsi="Times New Roman" w:cs="Times New Roman"/>
                <w:color w:val="000000"/>
              </w:rPr>
              <w:t>Приложение 3</w:t>
            </w:r>
          </w:p>
          <w:p w:rsidR="00C67532" w:rsidRPr="00C67532" w:rsidRDefault="0002598B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>                                                                  </w:t>
            </w:r>
            <w:r w:rsid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</w:t>
            </w:r>
            <w:r w:rsidRPr="0002598B">
              <w:rPr>
                <w:rFonts w:ascii="Times New Roman" w:eastAsia="Times New Roman" w:hAnsi="Times New Roman" w:cs="Times New Roman"/>
                <w:color w:val="000000"/>
              </w:rPr>
              <w:t>  </w:t>
            </w:r>
            <w:r w:rsidR="00C67532" w:rsidRPr="00C67532">
              <w:rPr>
                <w:rFonts w:ascii="Times New Roman" w:eastAsia="Times New Roman" w:hAnsi="Times New Roman" w:cs="Times New Roman"/>
                <w:color w:val="000000"/>
              </w:rPr>
              <w:t>к  решению Представительного Собрания</w:t>
            </w:r>
          </w:p>
          <w:p w:rsidR="00C67532" w:rsidRPr="00C67532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 Шекснинского муниципального округа </w:t>
            </w:r>
          </w:p>
          <w:p w:rsidR="00C67532" w:rsidRPr="00C67532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«Об исполнении бюджета  </w:t>
            </w:r>
          </w:p>
          <w:p w:rsidR="00C67532" w:rsidRPr="00C67532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сельского поселения </w:t>
            </w:r>
            <w:proofErr w:type="spellStart"/>
            <w:r w:rsidRPr="00C67532">
              <w:rPr>
                <w:rFonts w:ascii="Times New Roman" w:eastAsia="Times New Roman" w:hAnsi="Times New Roman" w:cs="Times New Roman"/>
                <w:color w:val="000000"/>
              </w:rPr>
              <w:t>Чуровское</w:t>
            </w:r>
            <w:proofErr w:type="spellEnd"/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за 2025 год» "</w:t>
            </w:r>
          </w:p>
          <w:p w:rsidR="0002598B" w:rsidRPr="0002598B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от     мая 2026 года №</w:t>
            </w:r>
            <w:r w:rsidR="0002598B"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598B" w:rsidRPr="0002598B" w:rsidTr="00015573">
        <w:trPr>
          <w:trHeight w:val="1785"/>
          <w:tblCellSpacing w:w="0" w:type="dxa"/>
        </w:trPr>
        <w:tc>
          <w:tcPr>
            <w:tcW w:w="10490" w:type="dxa"/>
            <w:gridSpan w:val="9"/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 целевым статьям (муниципальным программам и непрограммным направлениям деятельности), группам (группам и подгруппам) </w:t>
            </w: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видов расходов классификации расходов бюджетов на 202</w:t>
            </w:r>
            <w:r w:rsidR="00C67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  <w:p w:rsidR="0002598B" w:rsidRPr="0002598B" w:rsidRDefault="00015573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(тыс. руб.)</w:t>
            </w:r>
          </w:p>
        </w:tc>
      </w:tr>
      <w:tr w:rsidR="00795AB7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3969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567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C3268D">
              <w:rPr>
                <w:rFonts w:ascii="Times New Roman" w:eastAsia="Times New Roman" w:hAnsi="Times New Roman" w:cs="Times New Roman"/>
              </w:rPr>
              <w:t>ПР</w:t>
            </w:r>
            <w:proofErr w:type="gramEnd"/>
          </w:p>
        </w:tc>
        <w:tc>
          <w:tcPr>
            <w:tcW w:w="1560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КЦСР</w:t>
            </w:r>
          </w:p>
        </w:tc>
        <w:tc>
          <w:tcPr>
            <w:tcW w:w="565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КВР</w:t>
            </w:r>
          </w:p>
        </w:tc>
        <w:tc>
          <w:tcPr>
            <w:tcW w:w="1277" w:type="dxa"/>
          </w:tcPr>
          <w:p w:rsidR="00795AB7" w:rsidRPr="0002598B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795AB7" w:rsidRPr="0002598B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795AB7" w:rsidRPr="0002598B" w:rsidRDefault="00795AB7" w:rsidP="00795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851" w:type="dxa"/>
            <w:gridSpan w:val="2"/>
            <w:vAlign w:val="center"/>
          </w:tcPr>
          <w:p w:rsidR="00795AB7" w:rsidRPr="0002598B" w:rsidRDefault="00795AB7" w:rsidP="00795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6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ОБЩЕГОСУДАРСТВЕННЫЕ РАСХОДЫ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4542,9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3268D">
              <w:rPr>
                <w:rFonts w:ascii="Times New Roman" w:hAnsi="Times New Roman" w:cs="Times New Roman"/>
                <w:b/>
                <w:bCs/>
                <w:color w:val="000000"/>
              </w:rPr>
              <w:t>4474,0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3268D">
              <w:rPr>
                <w:rFonts w:ascii="Times New Roman" w:hAnsi="Times New Roman" w:cs="Times New Roman"/>
                <w:b/>
                <w:bCs/>
                <w:color w:val="000000"/>
              </w:rPr>
              <w:t>98,5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91 1 00 00190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91 1 00 00190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расходных обязательств муниципальных образований области в части обеспечения выплаты заработной платы работникам муниципальных учреждений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91 1 00 70030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91 1 00 70030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43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3470,8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3406,9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98,2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45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3470,8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3406,9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98,2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2579,4</w:t>
            </w:r>
          </w:p>
        </w:tc>
        <w:tc>
          <w:tcPr>
            <w:tcW w:w="1134" w:type="dxa"/>
          </w:tcPr>
          <w:p w:rsidR="00C67532" w:rsidRPr="00C3268D" w:rsidRDefault="00C3268D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2515,9</w:t>
            </w:r>
          </w:p>
        </w:tc>
        <w:tc>
          <w:tcPr>
            <w:tcW w:w="851" w:type="dxa"/>
            <w:gridSpan w:val="2"/>
          </w:tcPr>
          <w:p w:rsidR="00C67532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97,5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1567,4</w:t>
            </w:r>
          </w:p>
        </w:tc>
        <w:tc>
          <w:tcPr>
            <w:tcW w:w="1134" w:type="dxa"/>
          </w:tcPr>
          <w:p w:rsidR="00C67532" w:rsidRPr="00C3268D" w:rsidRDefault="00C3268D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1567,4</w:t>
            </w:r>
          </w:p>
        </w:tc>
        <w:tc>
          <w:tcPr>
            <w:tcW w:w="851" w:type="dxa"/>
            <w:gridSpan w:val="2"/>
          </w:tcPr>
          <w:p w:rsidR="00C67532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40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984,4</w:t>
            </w:r>
          </w:p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935,7</w:t>
            </w:r>
          </w:p>
        </w:tc>
        <w:tc>
          <w:tcPr>
            <w:tcW w:w="851" w:type="dxa"/>
            <w:gridSpan w:val="2"/>
          </w:tcPr>
          <w:p w:rsidR="00C67532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95,1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9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Исполнение судебных актов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Уплата налогов, сборов и других платежей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9,8</w:t>
            </w:r>
          </w:p>
        </w:tc>
        <w:tc>
          <w:tcPr>
            <w:tcW w:w="851" w:type="dxa"/>
            <w:gridSpan w:val="2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Реализация расходных обязательств муниципальных образований области в </w:t>
            </w:r>
            <w:r w:rsidRPr="00C3268D">
              <w:rPr>
                <w:rFonts w:ascii="Times New Roman" w:eastAsia="Times New Roman" w:hAnsi="Times New Roman" w:cs="Times New Roman"/>
              </w:rPr>
              <w:lastRenderedPageBreak/>
              <w:t>части обеспечения выплаты заработной платы работникам муниципальных учреждений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91 0 00 70030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509,5</w:t>
            </w:r>
          </w:p>
        </w:tc>
        <w:tc>
          <w:tcPr>
            <w:tcW w:w="1134" w:type="dxa"/>
          </w:tcPr>
          <w:p w:rsidR="00C67532" w:rsidRPr="00C3268D" w:rsidRDefault="00C67532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</w:t>
            </w:r>
            <w:r w:rsidR="00C3268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91 0 00 70030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509,5</w:t>
            </w:r>
          </w:p>
        </w:tc>
        <w:tc>
          <w:tcPr>
            <w:tcW w:w="1134" w:type="dxa"/>
          </w:tcPr>
          <w:p w:rsidR="00C67532" w:rsidRPr="00C3268D" w:rsidRDefault="00C67532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</w:t>
            </w:r>
            <w:r w:rsidR="00C3268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в сфере административных отношений в соответствии с законом области от 28 ноября 2005 года №1369-ОЗ «О наделении органов местного самоуправления отдельными государственными полномочиями в сфере административных отношений» за счет единой субвенции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91 0 00 72311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91 0 00 72311 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6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379,5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379,5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на осуществление части полномочий по составлению и исполнению бюджета поселения в части ведения бухгалтерского учета и отчетности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91 0 00 90190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64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91 0 00 90190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бюджетам муниципальных районов из бюджетов поселений на исполнение полномочий по вопросам информационных технологий, необходимых для осуществления деятельности органов местного самоуправления поселения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91 0 00 90200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91 0 00 90200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68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68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93 0 00 00000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Межбюджетные трансферты 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93 0 00 90000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68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на осуществление внешнего муниципального финансового контроля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93 0 00 90110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93 0 00 90110 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0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70 0 00 00000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5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Резервные фонды местных администраций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70 5 00 00000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70 5 00 00000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Управление муниципальным имуществом, земельными ресурсами, территориальное планирование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74 0 00 00000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4"/>
        </w:trPr>
        <w:tc>
          <w:tcPr>
            <w:tcW w:w="3969" w:type="dxa"/>
            <w:vAlign w:val="bottom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Оценка имущества, выполнение работ и услуг для государственных </w:t>
            </w:r>
            <w:r w:rsidRPr="00C3268D">
              <w:rPr>
                <w:rFonts w:ascii="Times New Roman" w:eastAsia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74 0 00 21520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74 0 00 21520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3268D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4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02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  <w:b/>
              </w:rPr>
              <w:t>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957C8E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957C8E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91 0 00 51180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957C8E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8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91 0 00 51180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957C8E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 w:rsidRPr="00CD4FC7">
              <w:rPr>
                <w:rFonts w:ascii="Times New Roman" w:hAnsi="Times New Roman"/>
                <w:b/>
                <w:bCs/>
                <w:color w:val="000000"/>
              </w:rPr>
              <w:t>497,0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492,4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99,1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4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497,0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МП «Обеспечение   пожарной    безопасности    в сельском поселении </w:t>
            </w:r>
            <w:proofErr w:type="spellStart"/>
            <w:r w:rsidRPr="00C3268D">
              <w:rPr>
                <w:rFonts w:ascii="Times New Roman" w:eastAsia="Times New Roman" w:hAnsi="Times New Roman" w:cs="Times New Roman"/>
              </w:rPr>
              <w:t>Чуровское</w:t>
            </w:r>
            <w:proofErr w:type="spellEnd"/>
            <w:r w:rsidRPr="00C3268D">
              <w:rPr>
                <w:rFonts w:ascii="Times New Roman" w:eastAsia="Times New Roman" w:hAnsi="Times New Roman" w:cs="Times New Roman"/>
              </w:rPr>
              <w:t xml:space="preserve"> на 2021-2025 годы»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38 0 00 00000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497,0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Основное мероприятие «Реализация мероприятия по комплексной безопасности жизнедеятельности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38 0 01 00000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497,0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пожарной безопасности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38 0 01 21130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30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38 0 01 21130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30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Создание и (или) ремонт источников наружного водоснабжения для забора воды в целях пожаротушения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38 0 01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C3268D">
              <w:rPr>
                <w:rFonts w:ascii="Times New Roman" w:eastAsia="Times New Roman" w:hAnsi="Times New Roman" w:cs="Times New Roman"/>
              </w:rPr>
              <w:t>1810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30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38 0 01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C3268D">
              <w:rPr>
                <w:rFonts w:ascii="Times New Roman" w:eastAsia="Times New Roman" w:hAnsi="Times New Roman" w:cs="Times New Roman"/>
              </w:rPr>
              <w:t>1810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  <w:b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473FD1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8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Cs/>
              </w:rPr>
              <w:t>Дорожные фонды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Pr="00C3268D">
              <w:rPr>
                <w:rFonts w:ascii="Times New Roman" w:eastAsia="Times New Roman" w:hAnsi="Times New Roman" w:cs="Times New Roman"/>
              </w:rPr>
              <w:t>7 0 00 00000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Pr="00770F66" w:rsidRDefault="00770F66" w:rsidP="00770F66">
            <w:pPr>
              <w:pStyle w:val="a3"/>
              <w:rPr>
                <w:rFonts w:ascii="Times New Roman" w:hAnsi="Times New Roman" w:cs="Times New Roman"/>
              </w:rPr>
            </w:pPr>
            <w:r w:rsidRPr="00770F66">
              <w:rPr>
                <w:rFonts w:ascii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Межбюджетные трансферты </w:t>
            </w:r>
            <w:proofErr w:type="gramStart"/>
            <w:r w:rsidRPr="00C3268D">
              <w:rPr>
                <w:rFonts w:ascii="Times New Roman" w:eastAsia="Times New Roman" w:hAnsi="Times New Roman" w:cs="Times New Roman"/>
              </w:rPr>
              <w:t>на осуществление части полномочий по решению вопросов местного значения в сфере дорожной деятельности в отношении автомобильных дорог местного значения  в границах</w:t>
            </w:r>
            <w:proofErr w:type="gramEnd"/>
            <w:r w:rsidRPr="00C3268D">
              <w:rPr>
                <w:rFonts w:ascii="Times New Roman" w:eastAsia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77 0 00 9Д140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473FD1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77 0 00 9Д140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473FD1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1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2324,7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2037,2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2324,7</w:t>
            </w:r>
          </w:p>
        </w:tc>
        <w:tc>
          <w:tcPr>
            <w:tcW w:w="1134" w:type="dxa"/>
          </w:tcPr>
          <w:p w:rsidR="00770F66" w:rsidRPr="00CD4FC7" w:rsidRDefault="00770F66" w:rsidP="00770F66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2037,2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1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МП "Благоустройство в сельском поселении </w:t>
            </w:r>
            <w:proofErr w:type="spellStart"/>
            <w:r w:rsidRPr="00C3268D">
              <w:rPr>
                <w:rFonts w:ascii="Times New Roman" w:eastAsia="Times New Roman" w:hAnsi="Times New Roman" w:cs="Times New Roman"/>
              </w:rPr>
              <w:t>Чуровское</w:t>
            </w:r>
            <w:proofErr w:type="spellEnd"/>
            <w:r w:rsidRPr="00C3268D">
              <w:rPr>
                <w:rFonts w:ascii="Times New Roman" w:eastAsia="Times New Roman" w:hAnsi="Times New Roman" w:cs="Times New Roman"/>
              </w:rPr>
              <w:t xml:space="preserve"> на 2017-2025 годы"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2324,7</w:t>
            </w:r>
          </w:p>
        </w:tc>
        <w:tc>
          <w:tcPr>
            <w:tcW w:w="1134" w:type="dxa"/>
          </w:tcPr>
          <w:p w:rsidR="00770F66" w:rsidRPr="00CD4FC7" w:rsidRDefault="00770F66" w:rsidP="00770F66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2037,2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1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Основные мероприятия "Организация уличного освещения"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17 0 01 00000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1491,7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1231,0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82,5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17 0 01 21600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17 0 01 21600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8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Организация уличного освещения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3268D">
              <w:rPr>
                <w:rFonts w:ascii="Times New Roman" w:eastAsia="Times New Roman" w:hAnsi="Times New Roman" w:cs="Times New Roman"/>
                <w:lang w:val="en-US"/>
              </w:rPr>
              <w:t xml:space="preserve">17 0 01 S1090 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1189,8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17 0 01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C3268D">
              <w:rPr>
                <w:rFonts w:ascii="Times New Roman" w:eastAsia="Times New Roman" w:hAnsi="Times New Roman" w:cs="Times New Roman"/>
              </w:rPr>
              <w:t>1090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1189,8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Обустройство систем уличного освещения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17 0 01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S3350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17 0 01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S3350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7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17 0 03 00000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125,1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17 0 03 21600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125,1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17 0 03 21600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125,1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3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Основное мероприятие "Прочие мероприятия по благоустройству"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707,9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707,9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8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3"/>
        </w:trPr>
        <w:tc>
          <w:tcPr>
            <w:tcW w:w="3969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на организацию благоустройства территории поселения</w:t>
            </w:r>
          </w:p>
        </w:tc>
        <w:tc>
          <w:tcPr>
            <w:tcW w:w="56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17 0 04 90220</w:t>
            </w:r>
          </w:p>
        </w:tc>
        <w:tc>
          <w:tcPr>
            <w:tcW w:w="565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1134" w:type="dxa"/>
            <w:vAlign w:val="center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851" w:type="dxa"/>
            <w:gridSpan w:val="2"/>
            <w:vAlign w:val="center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44"/>
        </w:trPr>
        <w:tc>
          <w:tcPr>
            <w:tcW w:w="3969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17 0 04 90220</w:t>
            </w:r>
          </w:p>
        </w:tc>
        <w:tc>
          <w:tcPr>
            <w:tcW w:w="565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1134" w:type="dxa"/>
            <w:vAlign w:val="center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851" w:type="dxa"/>
            <w:gridSpan w:val="2"/>
            <w:vAlign w:val="center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3"/>
        </w:trPr>
        <w:tc>
          <w:tcPr>
            <w:tcW w:w="3969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Проведение мероприятий по предотвращению распространения сорного растения борщевик Сосновского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S1400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3"/>
        </w:trPr>
        <w:tc>
          <w:tcPr>
            <w:tcW w:w="3969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S1400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74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7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Молодежная политика 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Pr="00770F66" w:rsidRDefault="00770F66" w:rsidP="00770F66">
            <w:pPr>
              <w:pStyle w:val="a3"/>
              <w:rPr>
                <w:rFonts w:ascii="Times New Roman" w:hAnsi="Times New Roman" w:cs="Times New Roman"/>
              </w:rPr>
            </w:pPr>
            <w:r w:rsidRPr="00770F6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4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мероприятий в области образования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83 0 00 00000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20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полномочий органов местного самоуправления района в сфере молодежной политики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83 0 00 20590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8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83 0 00 20590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4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Культура, кинематография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62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Pr="00770F66" w:rsidRDefault="00770F66" w:rsidP="00795AB7">
            <w:pPr>
              <w:pStyle w:val="a3"/>
              <w:rPr>
                <w:rFonts w:ascii="Times New Roman" w:hAnsi="Times New Roman" w:cs="Times New Roman"/>
              </w:rPr>
            </w:pPr>
            <w:r w:rsidRPr="00770F6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65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мероприятий в области культуры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84 0 00 00000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Default="00770F66" w:rsidP="00795AB7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на создание условий для организации досуга и обеспечения жителей поселения услугами организации культуры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84 0 00 90150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Default="00770F66" w:rsidP="00795AB7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5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84 0 00 90150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Default="00770F66" w:rsidP="00770F66">
            <w:pPr>
              <w:pStyle w:val="a3"/>
            </w:pPr>
            <w:r w:rsidRPr="00770F66">
              <w:rPr>
                <w:rFonts w:ascii="Times New Roman" w:eastAsia="Times New Roman" w:hAnsi="Times New Roman" w:cs="Times New Roman"/>
              </w:rPr>
              <w:t>100</w:t>
            </w:r>
            <w:r w:rsidRPr="00F121A6">
              <w:rPr>
                <w:rFonts w:eastAsia="Times New Roman"/>
              </w:rPr>
              <w:t>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71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 w:rsidRPr="00CD4FC7">
              <w:rPr>
                <w:rFonts w:ascii="Times New Roman" w:hAnsi="Times New Roman"/>
                <w:b/>
                <w:bCs/>
                <w:color w:val="000000"/>
              </w:rPr>
              <w:t>997,8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894,7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89,7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6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Пенсионное обеспечение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690,0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7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690,0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7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Доплаты к пенсиям муниципальных служащих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87 0 01 83010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690,0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20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87 0 01 83010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690,0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20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8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237,8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10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предоставления ежемесячных денежных компенсаций расходов на оплату жилого помещения и (или) коммунальных услуг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87 0 02 00000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237,8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838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организации досуга и обеспечения жителей поселения услугами организаций культуры, в том числе в части ЕДК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87 0 02 90170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237,8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87 0 02 90170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237,8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15573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851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социальной политики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87 0 03 25140</w:t>
            </w:r>
          </w:p>
        </w:tc>
        <w:tc>
          <w:tcPr>
            <w:tcW w:w="565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851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87 0 03 25140</w:t>
            </w:r>
          </w:p>
        </w:tc>
        <w:tc>
          <w:tcPr>
            <w:tcW w:w="565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851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10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Физическая культура и спорт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71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мероприятий в области физической культуры и спорта, молодежной политики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86 0 00 00000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2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86 0 00 20600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86 0 00 20600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67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реализации полномочий органов местного самоуправления в сфере средств массовой информации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79 0 00 00000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79 0 00 00590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79 0 00 00590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ИТОГО РАСХОДОВ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  <w:vAlign w:val="center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</w:rPr>
              <w:t>12838,3</w:t>
            </w:r>
          </w:p>
        </w:tc>
        <w:tc>
          <w:tcPr>
            <w:tcW w:w="1134" w:type="dxa"/>
            <w:vAlign w:val="center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12374,2</w:t>
            </w:r>
          </w:p>
        </w:tc>
        <w:tc>
          <w:tcPr>
            <w:tcW w:w="851" w:type="dxa"/>
            <w:gridSpan w:val="2"/>
            <w:vAlign w:val="center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96,4</w:t>
            </w:r>
          </w:p>
        </w:tc>
      </w:tr>
    </w:tbl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70F66" w:rsidRDefault="00770F66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70F66" w:rsidRPr="0002598B" w:rsidRDefault="00770F66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</w:rPr>
        <w:lastRenderedPageBreak/>
        <w:t xml:space="preserve">                                                                              Приложение 4</w:t>
      </w:r>
    </w:p>
    <w:p w:rsidR="00770F66" w:rsidRPr="00770F66" w:rsidRDefault="0002598B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2598B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                                         </w:t>
      </w:r>
      <w:r w:rsidR="00015573">
        <w:rPr>
          <w:rFonts w:ascii="Times New Roman" w:eastAsia="Times New Roman" w:hAnsi="Times New Roman" w:cs="Times New Roman"/>
          <w:color w:val="000000"/>
        </w:rPr>
        <w:t xml:space="preserve"> </w:t>
      </w:r>
      <w:r w:rsidR="00770F66" w:rsidRPr="00770F66">
        <w:rPr>
          <w:rFonts w:ascii="Times New Roman" w:eastAsia="Times New Roman" w:hAnsi="Times New Roman" w:cs="Times New Roman"/>
          <w:color w:val="000000"/>
        </w:rPr>
        <w:t>к  решению Представительного Собрания</w:t>
      </w:r>
    </w:p>
    <w:p w:rsidR="00770F66" w:rsidRPr="00770F66" w:rsidRDefault="00770F66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70F66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Шекснинского муниципального округа </w:t>
      </w:r>
    </w:p>
    <w:p w:rsidR="00770F66" w:rsidRPr="00770F66" w:rsidRDefault="00770F66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70F66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«Об исполнении бюджета  </w:t>
      </w:r>
    </w:p>
    <w:p w:rsidR="00770F66" w:rsidRPr="00770F66" w:rsidRDefault="00770F66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70F66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сельского поселения </w:t>
      </w:r>
      <w:proofErr w:type="spellStart"/>
      <w:r w:rsidRPr="00770F66">
        <w:rPr>
          <w:rFonts w:ascii="Times New Roman" w:eastAsia="Times New Roman" w:hAnsi="Times New Roman" w:cs="Times New Roman"/>
          <w:color w:val="000000"/>
        </w:rPr>
        <w:t>Чуровское</w:t>
      </w:r>
      <w:proofErr w:type="spellEnd"/>
      <w:r w:rsidRPr="00770F66">
        <w:rPr>
          <w:rFonts w:ascii="Times New Roman" w:eastAsia="Times New Roman" w:hAnsi="Times New Roman" w:cs="Times New Roman"/>
          <w:color w:val="000000"/>
        </w:rPr>
        <w:t xml:space="preserve"> за 2025 год» "</w:t>
      </w:r>
    </w:p>
    <w:p w:rsidR="00795AB7" w:rsidRDefault="00770F66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70F66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от     мая 2026 года № </w:t>
      </w:r>
    </w:p>
    <w:p w:rsidR="0002598B" w:rsidRPr="0002598B" w:rsidRDefault="0002598B" w:rsidP="00770F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259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Ведомственная структура расходов бюджета поселения по главным</w:t>
      </w:r>
      <w:r w:rsidRPr="000259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  распорядителям бюджетных средств, разделам, подразделам и (или)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</w:t>
      </w:r>
      <w:r w:rsidR="00795A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25 </w:t>
      </w:r>
      <w:r w:rsidRPr="000259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год </w:t>
      </w:r>
      <w:r w:rsidRPr="0002598B">
        <w:rPr>
          <w:rFonts w:ascii="Times New Roman" w:eastAsia="Times New Roman" w:hAnsi="Times New Roman" w:cs="Times New Roman"/>
          <w:sz w:val="20"/>
          <w:szCs w:val="20"/>
        </w:rPr>
        <w:t xml:space="preserve">(в </w:t>
      </w:r>
      <w:proofErr w:type="spellStart"/>
      <w:r w:rsidRPr="0002598B">
        <w:rPr>
          <w:rFonts w:ascii="Times New Roman" w:eastAsia="Times New Roman" w:hAnsi="Times New Roman" w:cs="Times New Roman"/>
          <w:sz w:val="20"/>
          <w:szCs w:val="20"/>
        </w:rPr>
        <w:t>тыс</w:t>
      </w:r>
      <w:proofErr w:type="gramStart"/>
      <w:r w:rsidRPr="0002598B">
        <w:rPr>
          <w:rFonts w:ascii="Times New Roman" w:eastAsia="Times New Roman" w:hAnsi="Times New Roman" w:cs="Times New Roman"/>
          <w:sz w:val="20"/>
          <w:szCs w:val="20"/>
        </w:rPr>
        <w:t>.р</w:t>
      </w:r>
      <w:proofErr w:type="gramEnd"/>
      <w:r w:rsidRPr="0002598B">
        <w:rPr>
          <w:rFonts w:ascii="Times New Roman" w:eastAsia="Times New Roman" w:hAnsi="Times New Roman" w:cs="Times New Roman"/>
          <w:sz w:val="20"/>
          <w:szCs w:val="20"/>
        </w:rPr>
        <w:t>уб</w:t>
      </w:r>
      <w:proofErr w:type="spellEnd"/>
      <w:r w:rsidRPr="0002598B">
        <w:rPr>
          <w:rFonts w:ascii="Times New Roman" w:eastAsia="Times New Roman" w:hAnsi="Times New Roman" w:cs="Times New Roman"/>
          <w:sz w:val="20"/>
          <w:szCs w:val="20"/>
        </w:rPr>
        <w:t>.)</w:t>
      </w: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3241"/>
        <w:gridCol w:w="567"/>
        <w:gridCol w:w="567"/>
        <w:gridCol w:w="567"/>
        <w:gridCol w:w="1559"/>
        <w:gridCol w:w="709"/>
        <w:gridCol w:w="992"/>
        <w:gridCol w:w="992"/>
        <w:gridCol w:w="394"/>
        <w:gridCol w:w="599"/>
      </w:tblGrid>
      <w:tr w:rsidR="0002598B" w:rsidRPr="0002598B" w:rsidTr="00795AB7">
        <w:trPr>
          <w:gridBefore w:val="1"/>
          <w:gridAfter w:val="1"/>
          <w:wBefore w:w="1012" w:type="dxa"/>
          <w:wAfter w:w="599" w:type="dxa"/>
          <w:trHeight w:val="315"/>
        </w:trPr>
        <w:tc>
          <w:tcPr>
            <w:tcW w:w="958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5AB7" w:rsidRPr="0002598B" w:rsidRDefault="0002598B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                                    </w:t>
            </w:r>
            <w:r w:rsidR="00DF0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</w:t>
            </w: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5AB7" w:rsidRPr="00780BA0" w:rsidTr="00795AB7">
        <w:trPr>
          <w:trHeight w:val="55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ГРБС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РЗ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780BA0">
              <w:rPr>
                <w:rFonts w:ascii="Times New Roman" w:hAnsi="Times New Roman"/>
              </w:rPr>
              <w:t>ПР</w:t>
            </w:r>
            <w:proofErr w:type="gramEnd"/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КЦСР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КВР</w:t>
            </w:r>
          </w:p>
        </w:tc>
        <w:tc>
          <w:tcPr>
            <w:tcW w:w="992" w:type="dxa"/>
          </w:tcPr>
          <w:p w:rsidR="00795AB7" w:rsidRPr="0002598B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795AB7" w:rsidRPr="0002598B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795AB7" w:rsidRPr="0002598B" w:rsidRDefault="00795AB7" w:rsidP="00795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993" w:type="dxa"/>
            <w:gridSpan w:val="2"/>
            <w:vAlign w:val="center"/>
          </w:tcPr>
          <w:p w:rsidR="00795AB7" w:rsidRPr="0002598B" w:rsidRDefault="00795AB7" w:rsidP="00795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795AB7" w:rsidRPr="00780BA0" w:rsidTr="00795AB7">
        <w:trPr>
          <w:trHeight w:val="43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</w:tr>
      <w:tr w:rsidR="00795AB7" w:rsidRPr="006B72EB" w:rsidTr="00795AB7">
        <w:trPr>
          <w:trHeight w:val="43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АДМИНИСТРАЦИЯ СЕЛЬСКОГО ПОСЕЛЕНИЯ ЧУРОВСКОЕ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345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</w:rPr>
              <w:t>12838,3</w:t>
            </w:r>
          </w:p>
        </w:tc>
        <w:tc>
          <w:tcPr>
            <w:tcW w:w="992" w:type="dxa"/>
            <w:vAlign w:val="center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12374,2</w:t>
            </w:r>
          </w:p>
        </w:tc>
        <w:tc>
          <w:tcPr>
            <w:tcW w:w="993" w:type="dxa"/>
            <w:gridSpan w:val="2"/>
            <w:vAlign w:val="center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96,4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ОБЩЕГОСУДАРСТВЕННЫЕ РАСХОДЫ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4542,9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3268D">
              <w:rPr>
                <w:rFonts w:ascii="Times New Roman" w:hAnsi="Times New Roman" w:cs="Times New Roman"/>
                <w:b/>
                <w:bCs/>
                <w:color w:val="000000"/>
              </w:rPr>
              <w:t>4474,0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3268D">
              <w:rPr>
                <w:rFonts w:ascii="Times New Roman" w:hAnsi="Times New Roman" w:cs="Times New Roman"/>
                <w:b/>
                <w:bCs/>
                <w:color w:val="000000"/>
              </w:rPr>
              <w:t>98,5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расходных обязательств муниципальных образований области в части обеспечения выплаты заработной платы работникам муниципальных учреждений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91 1 00 70030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91 1 00 70030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537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  <w:snapToGrid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r w:rsidRPr="00780BA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3470,8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3406,9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98,2</w:t>
            </w:r>
          </w:p>
        </w:tc>
      </w:tr>
      <w:tr w:rsidR="00795AB7" w:rsidRPr="00780BA0" w:rsidTr="00795AB7"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3470,8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3406,9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98,2</w:t>
            </w:r>
          </w:p>
        </w:tc>
      </w:tr>
      <w:tr w:rsidR="00795AB7" w:rsidRPr="00780BA0" w:rsidTr="00795AB7"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6B72EB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</w:tr>
      <w:tr w:rsidR="00795AB7" w:rsidRPr="00780BA0" w:rsidTr="00795AB7">
        <w:trPr>
          <w:trHeight w:val="30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2579,4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2515,9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97,5</w:t>
            </w:r>
          </w:p>
        </w:tc>
      </w:tr>
      <w:tr w:rsidR="00795AB7" w:rsidRPr="00780BA0" w:rsidTr="00795AB7">
        <w:trPr>
          <w:trHeight w:val="477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1567,4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1567,4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95AB7" w:rsidRPr="00780BA0" w:rsidTr="00795AB7">
        <w:trPr>
          <w:trHeight w:val="541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984,4</w:t>
            </w:r>
          </w:p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935,7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95,1</w:t>
            </w:r>
          </w:p>
        </w:tc>
      </w:tr>
      <w:tr w:rsidR="00795AB7" w:rsidRPr="00780BA0" w:rsidTr="00795AB7">
        <w:trPr>
          <w:trHeight w:val="541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Исполнение судебных актов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Уплата налогов, сборов и других платежей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850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9,8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расходных обязательств муниципальных образований области в части обеспечения выплаты заработной платы работникам муниципальных учреждений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91 0 00 70030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509,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91 0 00 70030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509,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37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780BA0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в сфере административных отношений в соответствии с законом области от 28 ноября 2005 года №1369-ОЗ «О наделении органов местного самоуправления отдельными государственными полномочиями в сфере административных отношений» за счет единой субвенции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91 0 00 72311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91 0 00 72311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441,3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379,5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 бюджетам муниципальных районов из бюджетов поселений на осуществление части полномочий по составлению и исполнению бюджета поселения, составлению отчета об исполнении бюджета поселения, в том числе в части ведения бухгалтерского учета и отчетности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310,9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310,9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 бюджетам муниципальных районов из бюджетов поселений на исполнение полномочий по вопросам информационных технологий, необходимых для осуществления деятельности органов местного самоуправления поселения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91 0 00 90200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68,6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91 0 00 90200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68,6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93 0 00 00000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</w:t>
            </w:r>
            <w:r w:rsidRPr="00C3268D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93 0 00 90000</w:t>
            </w:r>
          </w:p>
        </w:tc>
        <w:tc>
          <w:tcPr>
            <w:tcW w:w="70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 на осуществление части полномочий по составлению и исполнению бюджета поселения, составлению отчета об исполнении бюджета поселения, в том числе в части ведения бухгалтерского учета и отчетности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93 0 00 90190</w:t>
            </w:r>
          </w:p>
        </w:tc>
        <w:tc>
          <w:tcPr>
            <w:tcW w:w="70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93 0 00 90190</w:t>
            </w:r>
          </w:p>
        </w:tc>
        <w:tc>
          <w:tcPr>
            <w:tcW w:w="70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Резервные фонды</w:t>
            </w:r>
            <w:r w:rsidRPr="00780BA0">
              <w:rPr>
                <w:rFonts w:ascii="Times New Roman" w:hAnsi="Times New Roman"/>
              </w:rPr>
              <w:tab/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Резервные фонды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Резервные фонды местных администраций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70 5 00 00000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Резервные средства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70 5 00 00000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2A36C3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pPr>
              <w:pStyle w:val="a3"/>
            </w:pPr>
            <w:r w:rsidRPr="00795AB7">
              <w:rPr>
                <w:rFonts w:ascii="Times New Roman" w:hAnsi="Times New Roman" w:cs="Times New Roman"/>
              </w:rPr>
              <w:t>100</w:t>
            </w:r>
            <w:r w:rsidRPr="001A58A2">
              <w:t>,0</w:t>
            </w:r>
          </w:p>
        </w:tc>
      </w:tr>
      <w:tr w:rsidR="00795AB7" w:rsidTr="00795AB7">
        <w:trPr>
          <w:trHeight w:val="285"/>
        </w:trPr>
        <w:tc>
          <w:tcPr>
            <w:tcW w:w="4253" w:type="dxa"/>
            <w:gridSpan w:val="2"/>
          </w:tcPr>
          <w:p w:rsidR="00795AB7" w:rsidRPr="00F075ED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F075ED">
              <w:rPr>
                <w:rFonts w:ascii="Times New Roman" w:hAnsi="Times New Roman"/>
              </w:rPr>
              <w:t>Управление муниципальным имуществом, земельными ресурсами, территориальное планирование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Default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Tr="00795AB7">
        <w:trPr>
          <w:trHeight w:val="285"/>
        </w:trPr>
        <w:tc>
          <w:tcPr>
            <w:tcW w:w="4253" w:type="dxa"/>
            <w:gridSpan w:val="2"/>
            <w:vAlign w:val="bottom"/>
          </w:tcPr>
          <w:p w:rsidR="00795AB7" w:rsidRPr="00F075ED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F075ED">
              <w:rPr>
                <w:rFonts w:ascii="Times New Roman" w:hAnsi="Times New Roman"/>
              </w:rPr>
              <w:t>Оценка имущества, выполнение работ и услуг для государственных (муниципальных)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74 0 00 21520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Default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74 0 00 21520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Default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RPr="00780BA0" w:rsidTr="00795AB7">
        <w:trPr>
          <w:trHeight w:val="25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Pr="00795AB7" w:rsidRDefault="00795AB7" w:rsidP="00795AB7">
            <w:pPr>
              <w:pStyle w:val="a3"/>
              <w:rPr>
                <w:b/>
              </w:rPr>
            </w:pPr>
            <w:r w:rsidRPr="00795AB7">
              <w:rPr>
                <w:rFonts w:ascii="Times New Roman" w:hAnsi="Times New Roman" w:cs="Times New Roman"/>
                <w:b/>
              </w:rPr>
              <w:t>100</w:t>
            </w:r>
            <w:r w:rsidRPr="00795AB7">
              <w:rPr>
                <w:b/>
              </w:rPr>
              <w:t>,0</w:t>
            </w:r>
          </w:p>
        </w:tc>
      </w:tr>
      <w:tr w:rsidR="00795AB7" w:rsidRPr="00780BA0" w:rsidTr="00795AB7">
        <w:trPr>
          <w:trHeight w:val="49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RPr="00780BA0" w:rsidTr="00795AB7">
        <w:trPr>
          <w:trHeight w:val="39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RPr="00780BA0" w:rsidTr="00795AB7">
        <w:trPr>
          <w:trHeight w:val="42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91 0 00 51180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RPr="00780BA0" w:rsidTr="00795AB7">
        <w:trPr>
          <w:trHeight w:val="52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91 0 00 51180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pPr>
              <w:pStyle w:val="a3"/>
            </w:pPr>
            <w:r w:rsidRPr="00795AB7">
              <w:rPr>
                <w:rFonts w:ascii="Times New Roman" w:hAnsi="Times New Roman" w:cs="Times New Roman"/>
              </w:rPr>
              <w:t>100</w:t>
            </w:r>
            <w:r w:rsidRPr="001A58A2">
              <w:t>,0</w:t>
            </w:r>
          </w:p>
        </w:tc>
      </w:tr>
      <w:tr w:rsidR="00795AB7" w:rsidRPr="00780BA0" w:rsidTr="00795AB7">
        <w:trPr>
          <w:trHeight w:val="5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497,0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492,4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99,1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497,0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795AB7" w:rsidRPr="00780BA0" w:rsidTr="00795AB7">
        <w:trPr>
          <w:trHeight w:val="34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МП «Обеспечение   пожарной    безопасности    в сельском поселении </w:t>
            </w:r>
            <w:proofErr w:type="spellStart"/>
            <w:r w:rsidRPr="00780BA0">
              <w:rPr>
                <w:rFonts w:ascii="Times New Roman" w:hAnsi="Times New Roman"/>
              </w:rPr>
              <w:t>Чуровское</w:t>
            </w:r>
            <w:proofErr w:type="spellEnd"/>
            <w:r w:rsidRPr="00780BA0">
              <w:rPr>
                <w:rFonts w:ascii="Times New Roman" w:hAnsi="Times New Roman"/>
              </w:rPr>
              <w:t xml:space="preserve"> на 2021-2025 годы»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38 0 00 00000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497,0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795AB7" w:rsidRPr="00780BA0" w:rsidTr="00795AB7">
        <w:trPr>
          <w:trHeight w:val="34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«Реализация мероприятия по комплексной безопасности жизнедеятельности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38 0 01 00000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497,0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795AB7" w:rsidRPr="00780BA0" w:rsidTr="00795AB7">
        <w:trPr>
          <w:trHeight w:val="223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38 0 01 21130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795AB7" w:rsidRPr="00780BA0" w:rsidTr="00795AB7">
        <w:trPr>
          <w:trHeight w:val="46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38 0 01 21130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795AB7" w:rsidRPr="00780BA0" w:rsidTr="00795AB7">
        <w:trPr>
          <w:trHeight w:val="46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Создание и (или) ремонт источников наружного водоснабжения для забора воды в целях пожаротушения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38 0 01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1810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397,0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95AB7" w:rsidRPr="00780BA0" w:rsidTr="00795AB7">
        <w:trPr>
          <w:trHeight w:val="46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38 0 01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1810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397,0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Pr="00780BA0">
              <w:rPr>
                <w:rFonts w:ascii="Times New Roman" w:hAnsi="Times New Roman"/>
                <w:b/>
              </w:rPr>
              <w:t>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09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Cs/>
              </w:rPr>
            </w:pPr>
            <w:r w:rsidRPr="00780BA0">
              <w:rPr>
                <w:rFonts w:ascii="Times New Roman" w:hAnsi="Times New Roman"/>
                <w:bCs/>
              </w:rPr>
              <w:t>Дорожные фонды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09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77 0 00 00000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  <w:color w:val="1A1A1A"/>
                <w:shd w:val="clear" w:color="auto" w:fill="FFFFFF"/>
              </w:rPr>
              <w:t xml:space="preserve">Межбюджетные трансферты </w:t>
            </w:r>
            <w:proofErr w:type="gramStart"/>
            <w:r w:rsidRPr="00780BA0">
              <w:rPr>
                <w:rFonts w:ascii="Times New Roman" w:hAnsi="Times New Roman"/>
                <w:color w:val="1A1A1A"/>
                <w:shd w:val="clear" w:color="auto" w:fill="FFFFFF"/>
              </w:rPr>
              <w:t xml:space="preserve">на осуществление части полномочий по решению вопросов местного значения в </w:t>
            </w:r>
            <w:r w:rsidRPr="00780BA0">
              <w:rPr>
                <w:rFonts w:ascii="Times New Roman" w:hAnsi="Times New Roman"/>
                <w:color w:val="1A1A1A"/>
                <w:shd w:val="clear" w:color="auto" w:fill="FFFFFF"/>
              </w:rPr>
              <w:lastRenderedPageBreak/>
              <w:t>сфере дорожной деятельности в отношении автомобильных дорог местного значения  в границах</w:t>
            </w:r>
            <w:proofErr w:type="gramEnd"/>
            <w:r w:rsidRPr="00780BA0">
              <w:rPr>
                <w:rFonts w:ascii="Times New Roman" w:hAnsi="Times New Roman"/>
                <w:color w:val="1A1A1A"/>
                <w:shd w:val="clear" w:color="auto" w:fill="FFFFFF"/>
              </w:rPr>
              <w:t xml:space="preserve"> муниципального района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09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77 0 00 9Д140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09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77 0 00 9Д140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95AB7">
              <w:rPr>
                <w:rFonts w:ascii="Times New Roman" w:hAnsi="Times New Roman"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trHeight w:val="56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2324,7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2037,2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87,6</w:t>
            </w:r>
          </w:p>
        </w:tc>
      </w:tr>
      <w:tr w:rsidR="00015573" w:rsidRPr="00780BA0" w:rsidTr="00795AB7">
        <w:trPr>
          <w:trHeight w:val="339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2324,7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2037,2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</w:t>
            </w:r>
          </w:p>
        </w:tc>
      </w:tr>
      <w:tr w:rsidR="00015573" w:rsidRPr="00780BA0" w:rsidTr="00795AB7">
        <w:trPr>
          <w:trHeight w:val="56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МП "Благоустройство в сельском поселении </w:t>
            </w:r>
            <w:proofErr w:type="spellStart"/>
            <w:r w:rsidRPr="00780BA0">
              <w:rPr>
                <w:rFonts w:ascii="Times New Roman" w:hAnsi="Times New Roman"/>
              </w:rPr>
              <w:t>Чуровское</w:t>
            </w:r>
            <w:proofErr w:type="spellEnd"/>
            <w:r w:rsidRPr="00780BA0">
              <w:rPr>
                <w:rFonts w:ascii="Times New Roman" w:hAnsi="Times New Roman"/>
              </w:rPr>
              <w:t xml:space="preserve"> на 2017-2025 годы"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2324,7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2037,2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</w:t>
            </w:r>
          </w:p>
        </w:tc>
      </w:tr>
      <w:tr w:rsidR="00015573" w:rsidRPr="00780BA0" w:rsidTr="00795AB7">
        <w:trPr>
          <w:trHeight w:val="56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Основные мероприятия "Организация уличного освещения"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17 0 01 00000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1491,7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1231,0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82,5</w:t>
            </w:r>
          </w:p>
        </w:tc>
      </w:tr>
      <w:tr w:rsidR="00015573" w:rsidRPr="00780BA0" w:rsidTr="00795AB7">
        <w:trPr>
          <w:trHeight w:val="24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17 0 01 21600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trHeight w:val="56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17 0 01 21600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trHeight w:val="27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Организация уличного освещения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 w:rsidRPr="00780BA0">
              <w:rPr>
                <w:rFonts w:ascii="Times New Roman" w:hAnsi="Times New Roman"/>
                <w:lang w:val="en-US"/>
              </w:rPr>
              <w:t xml:space="preserve">17 0 01 S1090 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1189,8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015573" w:rsidRPr="00780BA0" w:rsidTr="00795AB7">
        <w:trPr>
          <w:trHeight w:val="27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17 0 01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1090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1189,8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015573" w:rsidRPr="00780BA0" w:rsidTr="00795AB7">
        <w:trPr>
          <w:trHeight w:val="27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Обустройство систем уличного освещения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 w:rsidRPr="00780BA0">
              <w:rPr>
                <w:rFonts w:ascii="Times New Roman" w:hAnsi="Times New Roman"/>
              </w:rPr>
              <w:t xml:space="preserve">17 0 01 </w:t>
            </w:r>
            <w:r w:rsidRPr="00780BA0">
              <w:rPr>
                <w:rFonts w:ascii="Times New Roman" w:hAnsi="Times New Roman"/>
                <w:lang w:val="en-US"/>
              </w:rPr>
              <w:t>S3350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187,5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trHeight w:val="27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 w:rsidRPr="00780BA0">
              <w:rPr>
                <w:rFonts w:ascii="Times New Roman" w:hAnsi="Times New Roman"/>
              </w:rPr>
              <w:t xml:space="preserve">17 0 01 </w:t>
            </w:r>
            <w:r w:rsidRPr="00780BA0">
              <w:rPr>
                <w:rFonts w:ascii="Times New Roman" w:hAnsi="Times New Roman"/>
                <w:lang w:val="en-US"/>
              </w:rPr>
              <w:t>S3350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187,5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52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17 0 03 00000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015573" w:rsidRPr="00780BA0" w:rsidTr="00795AB7">
        <w:trPr>
          <w:cantSplit/>
          <w:trHeight w:val="28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17 0 03 21600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015573" w:rsidRPr="00780BA0" w:rsidTr="00795AB7">
        <w:trPr>
          <w:cantSplit/>
          <w:trHeight w:val="54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17 0 03 21600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"Прочие мероприятия по благоустройству"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707,9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707,9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176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407,2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407,2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5D61D0" w:rsidTr="00795AB7">
        <w:trPr>
          <w:cantSplit/>
          <w:trHeight w:val="480"/>
        </w:trPr>
        <w:tc>
          <w:tcPr>
            <w:tcW w:w="4253" w:type="dxa"/>
            <w:gridSpan w:val="2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Межбюджетные трансферты на организацию благоустройства территории поселения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17 0 04 90220</w:t>
            </w:r>
          </w:p>
        </w:tc>
        <w:tc>
          <w:tcPr>
            <w:tcW w:w="709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992" w:type="dxa"/>
            <w:vAlign w:val="center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993" w:type="dxa"/>
            <w:gridSpan w:val="2"/>
            <w:vAlign w:val="center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5D61D0" w:rsidTr="00795AB7">
        <w:trPr>
          <w:cantSplit/>
          <w:trHeight w:val="366"/>
        </w:trPr>
        <w:tc>
          <w:tcPr>
            <w:tcW w:w="4253" w:type="dxa"/>
            <w:gridSpan w:val="2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17 0 04 90220</w:t>
            </w:r>
          </w:p>
        </w:tc>
        <w:tc>
          <w:tcPr>
            <w:tcW w:w="709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992" w:type="dxa"/>
            <w:vAlign w:val="center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993" w:type="dxa"/>
            <w:gridSpan w:val="2"/>
            <w:vAlign w:val="center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Проведение мероприятий по предотвращению распространения сорного растения борщевик Сосновского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S1400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highlight w:val="yellow"/>
              </w:rPr>
            </w:pPr>
            <w:r w:rsidRPr="00780BA0">
              <w:rPr>
                <w:rFonts w:ascii="Times New Roman" w:hAnsi="Times New Roman"/>
              </w:rPr>
              <w:t>200,1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S1400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highlight w:val="yellow"/>
              </w:rPr>
            </w:pPr>
            <w:r w:rsidRPr="00780BA0">
              <w:rPr>
                <w:rFonts w:ascii="Times New Roman" w:hAnsi="Times New Roman"/>
              </w:rPr>
              <w:t>200,1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326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</w:tr>
      <w:tr w:rsidR="00015573" w:rsidRPr="00780BA0" w:rsidTr="00795AB7">
        <w:trPr>
          <w:cantSplit/>
          <w:trHeight w:val="248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Молодежная политика 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19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мероприятий в области образования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83 0 00 00000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69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Проведение мероприятий для детей и молодежи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83 0 00 20590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муниципальных) нужд</w:t>
            </w:r>
            <w:proofErr w:type="gramEnd"/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83 0 00 20590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21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</w:tr>
      <w:tr w:rsidR="00015573" w:rsidRPr="00780BA0" w:rsidTr="00795AB7">
        <w:trPr>
          <w:cantSplit/>
          <w:trHeight w:val="30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93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мероприятий в области культуры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84 0 00 00000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24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lastRenderedPageBreak/>
              <w:t>Межбюджетные трансферты на создание условий для организации досуга и обеспечения жителей поселения услугами организации культуры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84 0 00 90150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278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84 0 00 90150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cantSplit/>
          <w:trHeight w:val="281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997,8</w:t>
            </w:r>
          </w:p>
        </w:tc>
        <w:tc>
          <w:tcPr>
            <w:tcW w:w="992" w:type="dxa"/>
          </w:tcPr>
          <w:p w:rsidR="00795AB7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894,7</w:t>
            </w:r>
          </w:p>
        </w:tc>
        <w:tc>
          <w:tcPr>
            <w:tcW w:w="993" w:type="dxa"/>
            <w:gridSpan w:val="2"/>
          </w:tcPr>
          <w:p w:rsidR="00795AB7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89,7</w:t>
            </w:r>
          </w:p>
        </w:tc>
      </w:tr>
      <w:tr w:rsidR="00015573" w:rsidRPr="00780BA0" w:rsidTr="00795AB7">
        <w:trPr>
          <w:cantSplit/>
          <w:trHeight w:val="258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216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Дополнительное пенсионное обеспечение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87 0 00 83010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26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87 0 00 83010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310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26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Социальное обеспечение населения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237,8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015573" w:rsidRPr="00780BA0" w:rsidTr="00795AB7">
        <w:trPr>
          <w:cantSplit/>
          <w:trHeight w:val="28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предоставления ежемесячных денежных компенсаций расходов на оплату жилого помещения и (или) коммунальных услуг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87 0 02 00000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237,8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организации досуга и обеспечения жителей поселения услугами организаций культуры, в том числе в части ЕДК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87 0 02 90170</w:t>
            </w:r>
          </w:p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237,8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015573" w:rsidRPr="00780BA0" w:rsidTr="00795AB7">
        <w:trPr>
          <w:cantSplit/>
          <w:trHeight w:val="32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10 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87 0 02 90170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237,8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015573" w:rsidRPr="00780BA0" w:rsidTr="00795AB7">
        <w:trPr>
          <w:cantSplit/>
          <w:trHeight w:val="32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780BA0" w:rsidTr="00795AB7">
        <w:trPr>
          <w:cantSplit/>
          <w:trHeight w:val="32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социальной политики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87 0 03 25140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780BA0" w:rsidTr="00795AB7">
        <w:trPr>
          <w:cantSplit/>
          <w:trHeight w:val="32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87 0 03 25140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780BA0" w:rsidTr="00155A19">
        <w:trPr>
          <w:cantSplit/>
          <w:trHeight w:val="1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11,1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100,0</w:t>
            </w:r>
          </w:p>
        </w:tc>
      </w:tr>
      <w:tr w:rsidR="00015573" w:rsidRPr="00780BA0" w:rsidTr="00155A19">
        <w:trPr>
          <w:cantSplit/>
          <w:trHeight w:val="293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155A19">
        <w:trPr>
          <w:cantSplit/>
          <w:trHeight w:val="70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мероприятий в области физической культуры и спорта, молодежной политики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86 0 00 00000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83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86 0 00 20600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86 0 00 20600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267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Pr="00780BA0">
              <w:rPr>
                <w:rFonts w:ascii="Times New Roman" w:hAnsi="Times New Roman"/>
                <w:b/>
                <w:bCs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Pr="00780BA0">
              <w:rPr>
                <w:rFonts w:ascii="Times New Roman" w:hAnsi="Times New Roman"/>
                <w:b/>
                <w:bCs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  <w:r w:rsidRPr="00780BA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реализации полномочий органов местного самоуправления в сфере средств массовой информации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79 0 00 00000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79 0 00 00590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79 0 00 00590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trHeight w:val="33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ИТОГО РАСХОДОВ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</w:rPr>
              <w:t>12838,3</w:t>
            </w:r>
          </w:p>
        </w:tc>
        <w:tc>
          <w:tcPr>
            <w:tcW w:w="992" w:type="dxa"/>
            <w:vAlign w:val="center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12374,2</w:t>
            </w:r>
          </w:p>
        </w:tc>
        <w:tc>
          <w:tcPr>
            <w:tcW w:w="993" w:type="dxa"/>
            <w:gridSpan w:val="2"/>
            <w:vAlign w:val="center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96,4</w:t>
            </w:r>
          </w:p>
        </w:tc>
      </w:tr>
    </w:tbl>
    <w:p w:rsidR="00015573" w:rsidRPr="00015573" w:rsidRDefault="0002598B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 w:rsid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015573" w:rsidRPr="00015573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015573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015573" w:rsidRPr="00015573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к  решению Представительного Собрания</w:t>
      </w:r>
    </w:p>
    <w:p w:rsidR="00015573" w:rsidRPr="00015573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Шекснинского муниципального округа </w:t>
      </w:r>
    </w:p>
    <w:p w:rsidR="00015573" w:rsidRPr="00015573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«Об исполнении бюджета  </w:t>
      </w:r>
    </w:p>
    <w:p w:rsidR="00015573" w:rsidRPr="00015573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сельского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Чуровское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 2025 год» </w:t>
      </w:r>
    </w:p>
    <w:p w:rsidR="0002598B" w:rsidRPr="0002598B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от     мая 2026 года №</w:t>
      </w:r>
    </w:p>
    <w:tbl>
      <w:tblPr>
        <w:tblW w:w="10882" w:type="dxa"/>
        <w:tblCellSpacing w:w="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2"/>
        <w:gridCol w:w="287"/>
        <w:gridCol w:w="251"/>
        <w:gridCol w:w="37"/>
        <w:gridCol w:w="2717"/>
        <w:gridCol w:w="244"/>
        <w:gridCol w:w="1522"/>
        <w:gridCol w:w="6"/>
        <w:gridCol w:w="586"/>
        <w:gridCol w:w="554"/>
        <w:gridCol w:w="34"/>
        <w:gridCol w:w="113"/>
        <w:gridCol w:w="546"/>
        <w:gridCol w:w="758"/>
        <w:gridCol w:w="506"/>
        <w:gridCol w:w="770"/>
        <w:gridCol w:w="484"/>
        <w:gridCol w:w="438"/>
        <w:gridCol w:w="495"/>
        <w:gridCol w:w="392"/>
      </w:tblGrid>
      <w:tr w:rsidR="0002598B" w:rsidRPr="0002598B" w:rsidTr="00015573">
        <w:trPr>
          <w:gridBefore w:val="1"/>
          <w:wBefore w:w="142" w:type="dxa"/>
          <w:trHeight w:val="1236"/>
          <w:tblCellSpacing w:w="0" w:type="dxa"/>
        </w:trPr>
        <w:tc>
          <w:tcPr>
            <w:tcW w:w="287" w:type="dxa"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65" w:type="dxa"/>
            <w:gridSpan w:val="16"/>
            <w:vAlign w:val="center"/>
            <w:hideMark/>
          </w:tcPr>
          <w:p w:rsidR="0002598B" w:rsidRPr="0002598B" w:rsidRDefault="0002598B" w:rsidP="0001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на реализацию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 муниципальных программ сельского поселения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на 202</w:t>
            </w:r>
            <w:r w:rsidR="0001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</w:tc>
      </w:tr>
      <w:tr w:rsidR="0002598B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целевой программы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МП «Обеспечение   пожарной    безопасности    в сельском поселении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2021-2025 годы»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38 0 00 00000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497,0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492,4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99,1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Основное мероприятие «Реализация мероприятия по комплексной безопасности жизнедеятельности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38 0 01 00000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497,0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38 0 01 21130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100,0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38 0 01 21130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100,0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Создание и (или) ремонт источников наружного водоснабжения для забора воды в целях пожаротушения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38 0 01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1810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397,0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Default="005A56B5" w:rsidP="00155A19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38 0 01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1810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397,0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Default="005A56B5" w:rsidP="00155A19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МП "Благоустройство в сельском поселении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2017-2025 годы"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2324,7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2037,2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87,6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мероприятия "Организация уличного освещения"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1491,7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1231,0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82,5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области благоустройства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17 0 01 21600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17 0 01 21600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Обустройство уличного освещения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 0 01 S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3350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187,5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 0 01 S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3350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187,5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уличного освещения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17 0 01 S1090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1189,8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17 0 01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1189,8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5A5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5A5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благоустройства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5A5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707,9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707,9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в области благоустройства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407,2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407,2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предотвращению распространения сорного растения борщевик Сосновского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S1400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361,7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  <w:highlight w:val="yellow"/>
              </w:rPr>
            </w:pPr>
            <w:r w:rsidRPr="00780BA0">
              <w:rPr>
                <w:rFonts w:ascii="Times New Roman" w:hAnsi="Times New Roman"/>
              </w:rPr>
              <w:t>200,1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S1400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361,7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  <w:highlight w:val="yellow"/>
              </w:rPr>
            </w:pPr>
            <w:r w:rsidRPr="00780BA0">
              <w:rPr>
                <w:rFonts w:ascii="Times New Roman" w:hAnsi="Times New Roman"/>
              </w:rPr>
              <w:t>200,1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</w:tr>
      <w:tr w:rsidR="00155A19" w:rsidRPr="0002598B" w:rsidTr="00155A1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5D61D0" w:rsidRDefault="00155A19" w:rsidP="00155A19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Межбюджетные трансферты на организацию благоустройства территории поселения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17 0 0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90220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5D61D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55A19" w:rsidRPr="0002598B" w:rsidTr="00155A1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5D61D0" w:rsidRDefault="00155A19" w:rsidP="00155A19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17 0 0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90220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5D61D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2"/>
          <w:wBefore w:w="142" w:type="dxa"/>
          <w:wAfter w:w="887" w:type="dxa"/>
          <w:trHeight w:val="2229"/>
        </w:trPr>
        <w:tc>
          <w:tcPr>
            <w:tcW w:w="985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5A19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                                                  </w:t>
            </w: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56B5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</w:t>
            </w:r>
            <w:r w:rsidR="005A56B5" w:rsidRPr="0002598B">
              <w:rPr>
                <w:rFonts w:ascii="Times New Roman" w:eastAsia="Times New Roman" w:hAnsi="Times New Roman" w:cs="Times New Roman"/>
                <w:color w:val="000000"/>
              </w:rPr>
              <w:t>Приложение 6</w:t>
            </w:r>
          </w:p>
          <w:p w:rsidR="00155A19" w:rsidRPr="00155A19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>                                                                             </w:t>
            </w:r>
            <w:r w:rsidR="00155A19" w:rsidRPr="00155A19">
              <w:rPr>
                <w:rFonts w:ascii="Times New Roman" w:eastAsia="Times New Roman" w:hAnsi="Times New Roman" w:cs="Times New Roman"/>
                <w:color w:val="000000"/>
              </w:rPr>
              <w:t>к  решению Представительного Собрания</w:t>
            </w:r>
          </w:p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 Шекснинского муниципального округа </w:t>
            </w:r>
          </w:p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«Об исполнении бюджета  </w:t>
            </w:r>
          </w:p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сельского поселения </w:t>
            </w:r>
            <w:proofErr w:type="spellStart"/>
            <w:r w:rsidRPr="00155A19">
              <w:rPr>
                <w:rFonts w:ascii="Times New Roman" w:eastAsia="Times New Roman" w:hAnsi="Times New Roman" w:cs="Times New Roman"/>
                <w:color w:val="000000"/>
              </w:rPr>
              <w:t>Чуровское</w:t>
            </w:r>
            <w:proofErr w:type="spellEnd"/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за 2025 год» </w:t>
            </w:r>
          </w:p>
          <w:p w:rsidR="005A56B5" w:rsidRPr="0002598B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от     мая 2026 года №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2"/>
          <w:wBefore w:w="142" w:type="dxa"/>
          <w:wAfter w:w="887" w:type="dxa"/>
          <w:trHeight w:val="315"/>
        </w:trPr>
        <w:tc>
          <w:tcPr>
            <w:tcW w:w="32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2"/>
          <w:wBefore w:w="142" w:type="dxa"/>
          <w:wAfter w:w="887" w:type="dxa"/>
          <w:trHeight w:val="1497"/>
        </w:trPr>
        <w:tc>
          <w:tcPr>
            <w:tcW w:w="985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15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бюджету Шекснинского муниципального района из бюджета сельского поселения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осуществление части полномочий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 по решению вопросов местного значения в  соответствии с заключенными соглашениями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 на 202</w:t>
            </w:r>
            <w:r w:rsidR="0015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717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Наименование передаваемого  полномочия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332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1662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 xml:space="preserve">1.Организация и осуществление мероприятий по созданию условий для организации досуга и обеспечения жителей поселения услугами культуры в части выплаты ежемесячной денежной компенсации на оплату жилого помещения, отопления и освещения в области культуры, </w:t>
            </w:r>
            <w:proofErr w:type="gramStart"/>
            <w:r w:rsidRPr="001A0C33">
              <w:rPr>
                <w:rFonts w:ascii="Times New Roman" w:hAnsi="Times New Roman"/>
                <w:sz w:val="18"/>
                <w:szCs w:val="18"/>
              </w:rPr>
              <w:t>работающим</w:t>
            </w:r>
            <w:proofErr w:type="gramEnd"/>
            <w:r w:rsidRPr="001A0C33">
              <w:rPr>
                <w:rFonts w:ascii="Times New Roman" w:hAnsi="Times New Roman"/>
                <w:sz w:val="18"/>
                <w:szCs w:val="18"/>
              </w:rPr>
              <w:t xml:space="preserve"> (работавшим) в учреждениях культуры поселения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237,8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694ED7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694ED7">
              <w:rPr>
                <w:rFonts w:ascii="Times New Roman" w:hAnsi="Times New Roman"/>
                <w:sz w:val="18"/>
                <w:szCs w:val="18"/>
              </w:rPr>
              <w:t>213,2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694ED7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89,7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2. Осуществление внешнего муниципального финансового контроля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88,0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88,0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3. Осуществление  внутреннего муниципального финансового контроля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4. Создание условий для организации досуга и обеспечения жителей поселения услугами организации культуры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2181,3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694ED7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2181,3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5.Осуществление полномочий по составлению и исполнению бюджета поселения в части ведения бухгалтерского учета и отчетности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310,9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310,9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6. Осуществление полномочий в части информационного сопровождения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68,6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68,6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3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2959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694ED7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2862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694ED7" w:rsidP="0002598B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96,7</w:t>
            </w:r>
          </w:p>
        </w:tc>
      </w:tr>
    </w:tbl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Pr="0002598B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</w:rPr>
        <w:t>7</w:t>
      </w: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к  решению Представительного Собрания</w:t>
      </w: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Шекснинского муниципального округа </w:t>
      </w: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«Об исполнении бюджета  </w:t>
      </w: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сельского поселения </w:t>
      </w:r>
      <w:proofErr w:type="spellStart"/>
      <w:r w:rsidRPr="00155A19">
        <w:rPr>
          <w:rFonts w:ascii="Times New Roman" w:eastAsia="Times New Roman" w:hAnsi="Times New Roman" w:cs="Times New Roman"/>
          <w:color w:val="000000"/>
        </w:rPr>
        <w:t>Чуровское</w:t>
      </w:r>
      <w:proofErr w:type="spellEnd"/>
      <w:r w:rsidRPr="00155A19">
        <w:rPr>
          <w:rFonts w:ascii="Times New Roman" w:eastAsia="Times New Roman" w:hAnsi="Times New Roman" w:cs="Times New Roman"/>
          <w:color w:val="000000"/>
        </w:rPr>
        <w:t xml:space="preserve"> за 2025 год» </w:t>
      </w:r>
    </w:p>
    <w:p w:rsidR="00DF05C5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от     мая 2026 года №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 xml:space="preserve">Межбюджетные трансферты, передаваемые на осуществление полномочий по решению вопросов местного значения из бюджета Шекснинского муниципального района  бюджету сельского поселения   </w:t>
      </w:r>
      <w:proofErr w:type="spellStart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заключенными  соглашениями  на 202</w:t>
      </w:r>
      <w:r w:rsidR="00155A19"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 xml:space="preserve"> год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(</w:t>
      </w:r>
      <w:proofErr w:type="spellStart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тыс</w:t>
      </w:r>
      <w:proofErr w:type="gramStart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.р</w:t>
      </w:r>
      <w:proofErr w:type="gramEnd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уб</w:t>
      </w:r>
      <w:proofErr w:type="spellEnd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.)</w:t>
      </w:r>
    </w:p>
    <w:tbl>
      <w:tblPr>
        <w:tblW w:w="99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5"/>
        <w:gridCol w:w="1135"/>
        <w:gridCol w:w="1135"/>
        <w:gridCol w:w="1135"/>
      </w:tblGrid>
      <w:tr w:rsidR="0002598B" w:rsidRPr="0002598B" w:rsidTr="00155A19">
        <w:trPr>
          <w:trHeight w:val="717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передаваемого  полномочия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02598B" w:rsidRPr="0002598B" w:rsidTr="00155A19">
        <w:trPr>
          <w:trHeight w:val="332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55A19" w:rsidRPr="0002598B" w:rsidTr="00155A19">
        <w:trPr>
          <w:trHeight w:val="255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по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372032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372032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155A19" w:rsidRPr="0002598B" w:rsidTr="00155A19">
        <w:trPr>
          <w:trHeight w:val="555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372032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372032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Pr="0002598B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Pr="00155A19" w:rsidRDefault="0002598B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2598B">
        <w:rPr>
          <w:rFonts w:ascii="Times New Roman" w:eastAsia="Times New Roman" w:hAnsi="Times New Roman" w:cs="Times New Roman"/>
          <w:color w:val="000000"/>
        </w:rPr>
        <w:t xml:space="preserve">                                             </w:t>
      </w:r>
      <w:r w:rsidR="00155A19"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 w:rsidR="00155A19" w:rsidRPr="00155A19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 w:rsidR="00155A19">
        <w:rPr>
          <w:rFonts w:ascii="Times New Roman" w:eastAsia="Times New Roman" w:hAnsi="Times New Roman" w:cs="Times New Roman"/>
          <w:color w:val="000000"/>
        </w:rPr>
        <w:t>8</w:t>
      </w:r>
    </w:p>
    <w:p w:rsidR="00155A19" w:rsidRPr="00155A19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</w:t>
      </w:r>
      <w:r w:rsidRPr="00155A19">
        <w:rPr>
          <w:rFonts w:ascii="Times New Roman" w:eastAsia="Times New Roman" w:hAnsi="Times New Roman" w:cs="Times New Roman"/>
          <w:color w:val="000000"/>
        </w:rPr>
        <w:t>к  решению Представительного Собрания</w:t>
      </w:r>
    </w:p>
    <w:p w:rsidR="00155A19" w:rsidRPr="00155A19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Шекснинского муниципального округа </w:t>
      </w:r>
    </w:p>
    <w:p w:rsidR="00155A19" w:rsidRPr="00155A19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«Об исполнении бюджета  </w:t>
      </w:r>
    </w:p>
    <w:p w:rsidR="00155A19" w:rsidRPr="00155A19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сельского поселения </w:t>
      </w:r>
      <w:proofErr w:type="spellStart"/>
      <w:r w:rsidRPr="00155A19">
        <w:rPr>
          <w:rFonts w:ascii="Times New Roman" w:eastAsia="Times New Roman" w:hAnsi="Times New Roman" w:cs="Times New Roman"/>
          <w:color w:val="000000"/>
        </w:rPr>
        <w:t>Чуровское</w:t>
      </w:r>
      <w:proofErr w:type="spellEnd"/>
      <w:r w:rsidRPr="00155A19">
        <w:rPr>
          <w:rFonts w:ascii="Times New Roman" w:eastAsia="Times New Roman" w:hAnsi="Times New Roman" w:cs="Times New Roman"/>
          <w:color w:val="000000"/>
        </w:rPr>
        <w:t xml:space="preserve"> за 2025 год» </w:t>
      </w:r>
    </w:p>
    <w:p w:rsidR="0002598B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 от     мая 2026 года №</w:t>
      </w:r>
      <w:r w:rsidR="0002598B" w:rsidRPr="0002598B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                                         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Источники</w:t>
      </w:r>
      <w:r w:rsidRPr="0002598B">
        <w:rPr>
          <w:rFonts w:ascii="Times New Roman" w:eastAsia="Times New Roman" w:hAnsi="Times New Roman" w:cs="Times New Roman"/>
          <w:b/>
          <w:spacing w:val="55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внутреннего</w:t>
      </w:r>
      <w:r w:rsidRPr="0002598B">
        <w:rPr>
          <w:rFonts w:ascii="Times New Roman" w:eastAsia="Times New Roman" w:hAnsi="Times New Roman" w:cs="Times New Roman"/>
          <w:b/>
          <w:spacing w:val="55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финансирования</w:t>
      </w:r>
      <w:r w:rsidRPr="0002598B">
        <w:rPr>
          <w:rFonts w:ascii="Times New Roman" w:eastAsia="Times New Roman" w:hAnsi="Times New Roman" w:cs="Times New Roman"/>
          <w:b/>
          <w:spacing w:val="56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дефицита бюджета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сельского</w:t>
      </w:r>
      <w:r w:rsidRPr="0002598B">
        <w:rPr>
          <w:rFonts w:ascii="Times New Roman" w:eastAsia="Times New Roman" w:hAnsi="Times New Roman" w:cs="Times New Roman"/>
          <w:b/>
          <w:spacing w:val="15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поселения</w:t>
      </w:r>
      <w:r w:rsidRPr="0002598B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 xml:space="preserve"> </w:t>
      </w:r>
      <w:proofErr w:type="spellStart"/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02598B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55A1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2598B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год</w:t>
      </w:r>
      <w:r w:rsidRPr="0002598B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 </w:t>
      </w:r>
    </w:p>
    <w:tbl>
      <w:tblPr>
        <w:tblW w:w="9615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5"/>
        <w:gridCol w:w="3404"/>
        <w:gridCol w:w="1216"/>
        <w:gridCol w:w="1216"/>
        <w:gridCol w:w="1204"/>
      </w:tblGrid>
      <w:tr w:rsidR="0002598B" w:rsidRPr="0002598B" w:rsidTr="00155A19">
        <w:trPr>
          <w:trHeight w:val="1377"/>
        </w:trPr>
        <w:tc>
          <w:tcPr>
            <w:tcW w:w="2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598B" w:rsidRPr="003539B9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3539B9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3539B9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Код</w:t>
            </w:r>
            <w:proofErr w:type="spellEnd"/>
          </w:p>
        </w:tc>
        <w:tc>
          <w:tcPr>
            <w:tcW w:w="34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  <w:r w:rsidRPr="0002598B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кода</w:t>
            </w:r>
            <w:r w:rsidRPr="0002598B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группы,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подгруппы,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статьи,</w:t>
            </w:r>
            <w:r w:rsidRPr="0002598B">
              <w:rPr>
                <w:rFonts w:ascii="Times New Roman" w:eastAsia="Times New Roman" w:hAnsi="Times New Roman" w:cs="Times New Roman"/>
                <w:spacing w:val="-4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подстатьи, элемента, вида источников</w:t>
            </w:r>
            <w:r w:rsidRPr="0002598B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финансирования дефицитов бюджетов,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кода</w:t>
            </w:r>
            <w:r w:rsidRPr="0002598B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классификации операций сектора</w:t>
            </w:r>
            <w:r w:rsidRPr="0002598B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государственного управления, </w:t>
            </w:r>
            <w:r w:rsidRPr="0002598B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>относящихся к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источникам финансирования дефицитов</w:t>
            </w:r>
            <w:r w:rsidRPr="0002598B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  <w:r w:rsidRPr="0002598B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Российской</w:t>
            </w:r>
            <w:r w:rsidRPr="0002598B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Федерации</w:t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Сумма</w:t>
            </w:r>
            <w:proofErr w:type="spellEnd"/>
          </w:p>
        </w:tc>
      </w:tr>
      <w:tr w:rsidR="0002598B" w:rsidRPr="0002598B" w:rsidTr="00155A19">
        <w:trPr>
          <w:trHeight w:val="272"/>
        </w:trPr>
        <w:tc>
          <w:tcPr>
            <w:tcW w:w="2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155A19" w:rsidRPr="0002598B" w:rsidTr="00155A19">
        <w:trPr>
          <w:trHeight w:val="421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A19" w:rsidRPr="00DF05C5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Изменение</w:t>
            </w:r>
            <w:r w:rsidRPr="0002598B">
              <w:rPr>
                <w:rFonts w:ascii="Times New Roman" w:eastAsia="Times New Roman" w:hAnsi="Times New Roman" w:cs="Times New Roman"/>
                <w:b/>
                <w:spacing w:val="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</w:t>
            </w:r>
            <w:r w:rsidRPr="0002598B">
              <w:rPr>
                <w:rFonts w:ascii="Times New Roman" w:eastAsia="Times New Roman" w:hAnsi="Times New Roman" w:cs="Times New Roman"/>
                <w:b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счетах</w:t>
            </w:r>
            <w:r w:rsidRPr="0002598B">
              <w:rPr>
                <w:rFonts w:ascii="Times New Roman" w:eastAsia="Times New Roman" w:hAnsi="Times New Roman" w:cs="Times New Roman"/>
                <w:b/>
                <w:spacing w:val="12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F05C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учету</w:t>
            </w:r>
            <w:r w:rsidRPr="00DF05C5">
              <w:rPr>
                <w:rFonts w:ascii="Times New Roman" w:eastAsia="Times New Roman" w:hAnsi="Times New Roman" w:cs="Times New Roman"/>
                <w:b/>
                <w:spacing w:val="14"/>
                <w:sz w:val="20"/>
                <w:szCs w:val="20"/>
              </w:rPr>
              <w:t xml:space="preserve"> </w:t>
            </w:r>
            <w:r w:rsidRPr="00DF05C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средств</w:t>
            </w:r>
            <w:r w:rsidRPr="00DF05C5">
              <w:rPr>
                <w:rFonts w:ascii="Times New Roman" w:eastAsia="Times New Roman" w:hAnsi="Times New Roman" w:cs="Times New Roman"/>
                <w:b/>
                <w:spacing w:val="12"/>
                <w:sz w:val="20"/>
                <w:szCs w:val="20"/>
              </w:rPr>
              <w:t xml:space="preserve"> </w:t>
            </w:r>
            <w:r w:rsidRPr="00DF05C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A19" w:rsidRPr="006D0DEC" w:rsidRDefault="00155A19" w:rsidP="00155A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DEC">
              <w:rPr>
                <w:rFonts w:ascii="Times New Roman" w:hAnsi="Times New Roman" w:cs="Times New Roman"/>
                <w:b/>
              </w:rPr>
              <w:t>408,5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A19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353,4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A19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86,5</w:t>
            </w:r>
          </w:p>
        </w:tc>
      </w:tr>
      <w:tr w:rsidR="006D0DEC" w:rsidRPr="0002598B" w:rsidTr="00155A19">
        <w:trPr>
          <w:trHeight w:val="272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Увеличение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остатков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бюджетов</w:t>
            </w:r>
            <w:proofErr w:type="spell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-12429,8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155A19">
              <w:rPr>
                <w:rFonts w:ascii="Times New Roman" w:eastAsia="Times New Roman" w:hAnsi="Times New Roman" w:cs="Times New Roman"/>
                <w:sz w:val="20"/>
                <w:szCs w:val="20"/>
              </w:rPr>
              <w:t>12020,8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 xml:space="preserve">96,7 </w:t>
            </w:r>
          </w:p>
        </w:tc>
      </w:tr>
      <w:tr w:rsidR="006D0DEC" w:rsidRPr="0002598B" w:rsidTr="00155A19">
        <w:trPr>
          <w:trHeight w:val="491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</w:t>
            </w:r>
            <w:r w:rsidRPr="0002598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-12429,8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-12020,8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 xml:space="preserve">96,7 </w:t>
            </w:r>
          </w:p>
        </w:tc>
      </w:tr>
      <w:tr w:rsidR="006D0DEC" w:rsidRPr="0002598B" w:rsidTr="00155A19">
        <w:trPr>
          <w:trHeight w:val="503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610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</w:t>
            </w:r>
            <w:r w:rsidRPr="0002598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-4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-12429,8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-12020,8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 xml:space="preserve">96,7 </w:t>
            </w:r>
          </w:p>
        </w:tc>
      </w:tr>
      <w:tr w:rsidR="006D0DEC" w:rsidRPr="0002598B" w:rsidTr="00155A19">
        <w:trPr>
          <w:trHeight w:val="582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10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610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</w:t>
            </w:r>
            <w:r w:rsidRPr="0002598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-4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  <w:r w:rsidRPr="0002598B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сельских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поселений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-12429,8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-12020,8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 xml:space="preserve">96,7 </w:t>
            </w:r>
          </w:p>
        </w:tc>
      </w:tr>
      <w:tr w:rsidR="006D0DEC" w:rsidRPr="0002598B" w:rsidTr="00155A19">
        <w:trPr>
          <w:trHeight w:val="376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Уменьшение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остатков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бюджетов</w:t>
            </w:r>
            <w:proofErr w:type="spell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12838,3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DEC">
              <w:rPr>
                <w:rFonts w:ascii="Times New Roman" w:eastAsia="Times New Roman" w:hAnsi="Times New Roman" w:cs="Times New Roman"/>
                <w:sz w:val="20"/>
                <w:szCs w:val="20"/>
              </w:rPr>
              <w:t>12374,2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96,4</w:t>
            </w:r>
          </w:p>
        </w:tc>
      </w:tr>
      <w:tr w:rsidR="006D0DEC" w:rsidRPr="0002598B" w:rsidTr="00155A19">
        <w:trPr>
          <w:trHeight w:val="522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</w:t>
            </w:r>
            <w:r w:rsidRPr="0002598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12838,3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12374,2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96,4</w:t>
            </w:r>
          </w:p>
        </w:tc>
      </w:tr>
      <w:tr w:rsidR="006D0DEC" w:rsidRPr="0002598B" w:rsidTr="00155A19">
        <w:trPr>
          <w:trHeight w:val="594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610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</w:t>
            </w:r>
            <w:r w:rsidRPr="0002598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12838,3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12374,2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96,4</w:t>
            </w:r>
          </w:p>
        </w:tc>
      </w:tr>
      <w:tr w:rsidR="006D0DEC" w:rsidRPr="0002598B" w:rsidTr="00155A19">
        <w:trPr>
          <w:trHeight w:val="537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10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610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</w:t>
            </w:r>
            <w:r w:rsidRPr="0002598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  <w:r w:rsidRPr="0002598B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сельских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поселений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12838,3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12374,2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96,4</w:t>
            </w:r>
          </w:p>
        </w:tc>
      </w:tr>
    </w:tbl>
    <w:p w:rsidR="00AE34C2" w:rsidRPr="00AE34C2" w:rsidRDefault="00AE34C2">
      <w:pPr>
        <w:rPr>
          <w:rFonts w:ascii="Times New Roman" w:hAnsi="Times New Roman" w:cs="Times New Roman"/>
        </w:rPr>
      </w:pPr>
    </w:p>
    <w:sectPr w:rsidR="00AE34C2" w:rsidRPr="00AE34C2" w:rsidSect="00D47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BB8" w:rsidRDefault="009C6BB8" w:rsidP="007346A6">
      <w:pPr>
        <w:spacing w:after="0" w:line="240" w:lineRule="auto"/>
      </w:pPr>
      <w:r>
        <w:separator/>
      </w:r>
    </w:p>
  </w:endnote>
  <w:endnote w:type="continuationSeparator" w:id="0">
    <w:p w:rsidR="009C6BB8" w:rsidRDefault="009C6BB8" w:rsidP="00734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BB8" w:rsidRDefault="009C6BB8" w:rsidP="007346A6">
      <w:pPr>
        <w:spacing w:after="0" w:line="240" w:lineRule="auto"/>
      </w:pPr>
      <w:r>
        <w:separator/>
      </w:r>
    </w:p>
  </w:footnote>
  <w:footnote w:type="continuationSeparator" w:id="0">
    <w:p w:rsidR="009C6BB8" w:rsidRDefault="009C6BB8" w:rsidP="00734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B55A8"/>
    <w:multiLevelType w:val="hybridMultilevel"/>
    <w:tmpl w:val="3A30A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B06528"/>
    <w:multiLevelType w:val="hybridMultilevel"/>
    <w:tmpl w:val="587848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76B08"/>
    <w:rsid w:val="00015573"/>
    <w:rsid w:val="0002598B"/>
    <w:rsid w:val="00155A19"/>
    <w:rsid w:val="00162392"/>
    <w:rsid w:val="00163DA1"/>
    <w:rsid w:val="0016403D"/>
    <w:rsid w:val="00197598"/>
    <w:rsid w:val="001B1E84"/>
    <w:rsid w:val="00215F25"/>
    <w:rsid w:val="00327888"/>
    <w:rsid w:val="003539B9"/>
    <w:rsid w:val="003911D5"/>
    <w:rsid w:val="00430FE9"/>
    <w:rsid w:val="00472705"/>
    <w:rsid w:val="004C2954"/>
    <w:rsid w:val="00554AE5"/>
    <w:rsid w:val="005A56B5"/>
    <w:rsid w:val="005F3091"/>
    <w:rsid w:val="006008CE"/>
    <w:rsid w:val="00656CA2"/>
    <w:rsid w:val="00693183"/>
    <w:rsid w:val="00694ED7"/>
    <w:rsid w:val="006B28B7"/>
    <w:rsid w:val="006D0DEC"/>
    <w:rsid w:val="007346A6"/>
    <w:rsid w:val="00770F66"/>
    <w:rsid w:val="0079563F"/>
    <w:rsid w:val="00795AB7"/>
    <w:rsid w:val="007F1A6A"/>
    <w:rsid w:val="009307F6"/>
    <w:rsid w:val="009432EB"/>
    <w:rsid w:val="009C21BC"/>
    <w:rsid w:val="009C6BB8"/>
    <w:rsid w:val="00A171F6"/>
    <w:rsid w:val="00AA3C64"/>
    <w:rsid w:val="00AB22EA"/>
    <w:rsid w:val="00AE34C2"/>
    <w:rsid w:val="00B0305A"/>
    <w:rsid w:val="00B35E16"/>
    <w:rsid w:val="00B65FE2"/>
    <w:rsid w:val="00B85E57"/>
    <w:rsid w:val="00C3268D"/>
    <w:rsid w:val="00C62141"/>
    <w:rsid w:val="00C67532"/>
    <w:rsid w:val="00C82AC2"/>
    <w:rsid w:val="00D21238"/>
    <w:rsid w:val="00D24B55"/>
    <w:rsid w:val="00D47B13"/>
    <w:rsid w:val="00D60326"/>
    <w:rsid w:val="00D6439B"/>
    <w:rsid w:val="00D76B08"/>
    <w:rsid w:val="00DB652F"/>
    <w:rsid w:val="00DF05C5"/>
    <w:rsid w:val="00E40D46"/>
    <w:rsid w:val="00E60A2E"/>
    <w:rsid w:val="00E73FCE"/>
    <w:rsid w:val="00ED04C6"/>
    <w:rsid w:val="00F26D25"/>
    <w:rsid w:val="00F73B3D"/>
    <w:rsid w:val="00F967AA"/>
    <w:rsid w:val="00FA74B6"/>
    <w:rsid w:val="00FB1D33"/>
    <w:rsid w:val="00FC505F"/>
    <w:rsid w:val="00FE6A3F"/>
    <w:rsid w:val="00FF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13"/>
  </w:style>
  <w:style w:type="paragraph" w:styleId="1">
    <w:name w:val="heading 1"/>
    <w:basedOn w:val="a"/>
    <w:next w:val="a"/>
    <w:link w:val="10"/>
    <w:qFormat/>
    <w:rsid w:val="0002598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1BC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734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346A6"/>
  </w:style>
  <w:style w:type="paragraph" w:styleId="a6">
    <w:name w:val="footer"/>
    <w:basedOn w:val="a"/>
    <w:link w:val="a7"/>
    <w:uiPriority w:val="99"/>
    <w:semiHidden/>
    <w:unhideWhenUsed/>
    <w:rsid w:val="00734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46A6"/>
  </w:style>
  <w:style w:type="character" w:customStyle="1" w:styleId="10">
    <w:name w:val="Заголовок 1 Знак"/>
    <w:basedOn w:val="a0"/>
    <w:link w:val="1"/>
    <w:rsid w:val="0002598B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02598B"/>
  </w:style>
  <w:style w:type="character" w:styleId="a8">
    <w:name w:val="Hyperlink"/>
    <w:uiPriority w:val="99"/>
    <w:unhideWhenUsed/>
    <w:rsid w:val="0002598B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02598B"/>
    <w:rPr>
      <w:color w:val="800080"/>
      <w:u w:val="single"/>
    </w:rPr>
  </w:style>
  <w:style w:type="paragraph" w:styleId="a9">
    <w:name w:val="Body Text"/>
    <w:basedOn w:val="a"/>
    <w:link w:val="aa"/>
    <w:unhideWhenUsed/>
    <w:rsid w:val="0002598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rsid w:val="0002598B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b">
    <w:name w:val="Balloon Text"/>
    <w:basedOn w:val="a"/>
    <w:link w:val="ac"/>
    <w:semiHidden/>
    <w:unhideWhenUsed/>
    <w:rsid w:val="0002598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semiHidden/>
    <w:rsid w:val="0002598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aser160x196--info--zhzwci">
    <w:name w:val="teaser160x196--info--zhzwci"/>
    <w:basedOn w:val="a0"/>
    <w:rsid w:val="0002598B"/>
  </w:style>
  <w:style w:type="character" w:customStyle="1" w:styleId="infoblock--text--3wfmd4">
    <w:name w:val="infoblock--text--3wfmd4"/>
    <w:basedOn w:val="a0"/>
    <w:rsid w:val="0002598B"/>
  </w:style>
  <w:style w:type="character" w:customStyle="1" w:styleId="teaser160x196--agelimit--3zqtv-">
    <w:name w:val="teaser160x196--agelimit--3zqtv-"/>
    <w:basedOn w:val="a0"/>
    <w:rsid w:val="0002598B"/>
  </w:style>
  <w:style w:type="character" w:styleId="ad">
    <w:name w:val="FollowedHyperlink"/>
    <w:basedOn w:val="a0"/>
    <w:uiPriority w:val="99"/>
    <w:semiHidden/>
    <w:unhideWhenUsed/>
    <w:rsid w:val="0002598B"/>
    <w:rPr>
      <w:color w:val="800080" w:themeColor="followedHyperlink"/>
      <w:u w:val="single"/>
    </w:rPr>
  </w:style>
  <w:style w:type="numbering" w:customStyle="1" w:styleId="2">
    <w:name w:val="Нет списка2"/>
    <w:next w:val="a2"/>
    <w:semiHidden/>
    <w:unhideWhenUsed/>
    <w:rsid w:val="00795A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3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489355/7f582f3c858aa7964afaa8323e3b99d9147afb9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34EE4-D6F3-4B7D-B9AC-B936F8A0B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20</Pages>
  <Words>6496</Words>
  <Characters>37028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SuperUser</cp:lastModifiedBy>
  <cp:revision>2</cp:revision>
  <cp:lastPrinted>2025-05-05T08:07:00Z</cp:lastPrinted>
  <dcterms:created xsi:type="dcterms:W3CDTF">2023-03-14T08:50:00Z</dcterms:created>
  <dcterms:modified xsi:type="dcterms:W3CDTF">2026-04-02T06:34:00Z</dcterms:modified>
</cp:coreProperties>
</file>